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BİRİNCİ BÖLÜM</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Amaç, Kapsam, Dayanak ve Tanımlar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Amaç</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(1) Bu Tebliğin amacı, kurban kesmek isteyenlerin kurbanlarını dini hükümlere, sağlık şartlarına ve çevre temizliğine uygun olarak hayvana en az acı verecek şekilde kesmelerine veya </w:t>
      </w:r>
      <w:proofErr w:type="gramStart"/>
      <w:r w:rsidRPr="00C315E4">
        <w:rPr>
          <w:rFonts w:ascii="Arial" w:eastAsia="Times New Roman" w:hAnsi="Arial" w:cs="Arial"/>
          <w:color w:val="484848"/>
          <w:sz w:val="26"/>
          <w:szCs w:val="26"/>
          <w:lang w:eastAsia="tr-TR"/>
        </w:rPr>
        <w:t>vekalet</w:t>
      </w:r>
      <w:proofErr w:type="gramEnd"/>
      <w:r w:rsidRPr="00C315E4">
        <w:rPr>
          <w:rFonts w:ascii="Arial" w:eastAsia="Times New Roman" w:hAnsi="Arial" w:cs="Arial"/>
          <w:color w:val="484848"/>
          <w:sz w:val="26"/>
          <w:szCs w:val="26"/>
          <w:lang w:eastAsia="tr-TR"/>
        </w:rPr>
        <w:t xml:space="preserve"> yoluyla kestirmelerine yardımcı olunması, kurban satış ve kesim yerlerinin belirlenmesi, kesim yapacak kişilerin eğitilmesi, alınacak tedbirler ve bu konulara ilişkin diğer hususları düzenlemektir.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Kapsam</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2</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Bu Tebliğ, 2018 Yılı Kurban Bayramı’nda ve 2019 Yılı Kurban Hizmetlerinin Uygulanmasına Dair Tebliğ yürürlüğe girene kadar kesilecek kurbanlarla ilgili esasları, alınacak tedbirleri ve bu konulara ilişkin diğer hususları kapsar.</w:t>
      </w:r>
      <w:r>
        <w:rPr>
          <w:rFonts w:ascii="Arial" w:eastAsia="Times New Roman" w:hAnsi="Arial" w:cs="Arial"/>
          <w:color w:val="484848"/>
          <w:sz w:val="26"/>
          <w:szCs w:val="26"/>
          <w:lang w:eastAsia="tr-TR"/>
        </w:rPr>
        <w:t xml:space="preserve"> </w:t>
      </w:r>
      <w:bookmarkStart w:id="0" w:name="_GoBack"/>
      <w:bookmarkEnd w:id="0"/>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Dayanak</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3</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 xml:space="preserve">(1) Bu Tebliğ, 22/6/1965 tarihli ve 633 sayılı Diyanet İşleri Başkanlığı Kuruluş ve Görevleri Hakkında Kanunun 7 </w:t>
      </w:r>
      <w:proofErr w:type="spellStart"/>
      <w:r w:rsidRPr="00C315E4">
        <w:rPr>
          <w:rFonts w:ascii="Arial" w:eastAsia="Times New Roman" w:hAnsi="Arial" w:cs="Arial"/>
          <w:color w:val="484848"/>
          <w:sz w:val="26"/>
          <w:szCs w:val="26"/>
          <w:lang w:eastAsia="tr-TR"/>
        </w:rPr>
        <w:t>nci</w:t>
      </w:r>
      <w:proofErr w:type="spellEnd"/>
      <w:r w:rsidRPr="00C315E4">
        <w:rPr>
          <w:rFonts w:ascii="Arial" w:eastAsia="Times New Roman" w:hAnsi="Arial" w:cs="Arial"/>
          <w:color w:val="484848"/>
          <w:sz w:val="26"/>
          <w:szCs w:val="26"/>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C315E4">
        <w:rPr>
          <w:rFonts w:ascii="Arial" w:eastAsia="Times New Roman" w:hAnsi="Arial" w:cs="Arial"/>
          <w:color w:val="484848"/>
          <w:sz w:val="26"/>
          <w:szCs w:val="26"/>
          <w:lang w:eastAsia="tr-TR"/>
        </w:rPr>
        <w:t>Gazete’de</w:t>
      </w:r>
      <w:proofErr w:type="spellEnd"/>
      <w:r w:rsidRPr="00C315E4">
        <w:rPr>
          <w:rFonts w:ascii="Arial" w:eastAsia="Times New Roman" w:hAnsi="Arial" w:cs="Arial"/>
          <w:color w:val="484848"/>
          <w:sz w:val="26"/>
          <w:szCs w:val="26"/>
          <w:lang w:eastAsia="tr-TR"/>
        </w:rPr>
        <w:t xml:space="preserve"> yayımlanan Kurban Hizmetlerinin Diyanet İşleri Başkanlığınca Yürütülmesine Dair Yönetmeliğe dayanılarak hazırlanmıştır.</w:t>
      </w:r>
      <w:proofErr w:type="gramEnd"/>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Tanımlar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4</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Bu Tebliğde geçen;</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a) Başkanlık: Diyanet İşleri Başkanlığını,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b) Hayvansal atık: Kurban satış yerlerinden kaynaklanan hayvansal dışkılar ve ölü hayvanlar ile kesilen hayvanlardan kaynaklanan hayvansal dışkılar </w:t>
      </w:r>
      <w:proofErr w:type="gramStart"/>
      <w:r w:rsidRPr="00C315E4">
        <w:rPr>
          <w:rFonts w:ascii="Arial" w:eastAsia="Times New Roman" w:hAnsi="Arial" w:cs="Arial"/>
          <w:color w:val="484848"/>
          <w:sz w:val="26"/>
          <w:szCs w:val="26"/>
          <w:lang w:eastAsia="tr-TR"/>
        </w:rPr>
        <w:t>dahil</w:t>
      </w:r>
      <w:proofErr w:type="gramEnd"/>
      <w:r w:rsidRPr="00C315E4">
        <w:rPr>
          <w:rFonts w:ascii="Arial" w:eastAsia="Times New Roman" w:hAnsi="Arial" w:cs="Arial"/>
          <w:color w:val="484848"/>
          <w:sz w:val="26"/>
          <w:szCs w:val="26"/>
          <w:lang w:eastAsia="tr-TR"/>
        </w:rPr>
        <w:t xml:space="preserve"> kan, yan ürün olarak değerlendirilemeyen deri ve postları, sakatat, kelle, her türlü kemik ve tüyler, hastalıklı organlar ve dokuları,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c) Karar: Bakanlar Kurulunun 24/10/2001 tarihli ve 2001/3214 sayılı Kurban Hizmetlerinin Diyanet İşleri Başkanlığınca Yürütülmesine Dair Kararı,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ç) Komisyon: İllerde vali veya görevlendireceği bir vali yardımcısının, ilçelerde ise kaymakamın başkanlığında, Müftülük, İl/İlçe Sağlık Müdürlüğü, Toplum Sağlığı Merkezi, İl/İlçe Gıda, Tarım ve Hayvancılık Müdürlüğü, Çevre ve Şehircilik İl Müdürlüğü, Orman ve Su İşleri İl Şube Müdürlüğü, Belediye ve Türkiye Diyanet Vakfı temsilcisinden oluşan Kurban Hizmetleri Komisyonunu,</w:t>
      </w:r>
      <w:proofErr w:type="gramEnd"/>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d) Kurban: İbadet maksadıyla belirli bir vakitte, belirli şartları taşıyan hayvanı usulünce kesmeyi,</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C315E4">
        <w:rPr>
          <w:rFonts w:ascii="Arial" w:eastAsia="Times New Roman" w:hAnsi="Arial" w:cs="Arial"/>
          <w:color w:val="484848"/>
          <w:sz w:val="26"/>
          <w:szCs w:val="26"/>
          <w:lang w:eastAsia="tr-TR"/>
        </w:rPr>
        <w:t>Bakanlıklararası</w:t>
      </w:r>
      <w:proofErr w:type="spellEnd"/>
      <w:r w:rsidRPr="00C315E4">
        <w:rPr>
          <w:rFonts w:ascii="Arial" w:eastAsia="Times New Roman" w:hAnsi="Arial" w:cs="Arial"/>
          <w:color w:val="484848"/>
          <w:sz w:val="26"/>
          <w:szCs w:val="26"/>
          <w:lang w:eastAsia="tr-TR"/>
        </w:rPr>
        <w:t xml:space="preserve"> Kurban Hizmetleri Kurulunu,</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f) TÜRKVET: Sığır cinsi hayvanlar ile koyun ve keçi türü hayvanların, işletmelerin ve yetiştiricilerin kayıt altına alındığı veri tabanını,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g) Yönetmelik: Kurban Hizmetlerinin Diyanet İşleri Başkanlığınca Yürütülmesine Dair Yönetmeliği,</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ğ) Yönetim planı: Oluşacak kurban atığının miktarı, toplanması, taşınması, geri kazanılması ve bertaraf edilmesine ilişkin hususları içeren planı,</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ifade</w:t>
      </w:r>
      <w:proofErr w:type="gramEnd"/>
      <w:r w:rsidRPr="00C315E4">
        <w:rPr>
          <w:rFonts w:ascii="Arial" w:eastAsia="Times New Roman" w:hAnsi="Arial" w:cs="Arial"/>
          <w:color w:val="484848"/>
          <w:sz w:val="26"/>
          <w:szCs w:val="26"/>
          <w:lang w:eastAsia="tr-TR"/>
        </w:rPr>
        <w:t xml:space="preserve"> eder.</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İKİNCİ BÖLÜM</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Kurban Hizmetleri Komisyonlarının Çalışmaları</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Komisyonların çalışmaları</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5</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Komisyonlar tarafından aşağıdaki çalışmalar yapılır: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a) Karar, Yönetmelik ve bu Tebliğ hükümleri çerçevesinde 21/8/2018 tarihinde başlayacak olan Kurban Bayramı münasebetiyle komisyon üyeleri yükümlülüklerini yerine getirme noktasında gerekli tedbirleri alır.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b) Şehirlerde ihtiyacı karşılayacak sayıda ve kapasitede kurban satış ve kesim yerleri ile adaklık kesim yerleri tesis edilir.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c) Kurbanların kesim yerlerinde kesilmesi için gerekli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ç) Kurban satış ve kesim yerleri birbirine yakın yerlerde planlanır, çevresel riskleri en aza indirerek varsa atık yönetimi planlanmış alanlar seçilir.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d) Çevre kirliliğini önleyici tedbirlerin alınması bağlamında gerek duyulduğunda pazar yerleri kurban kesim yerine dönüştürülür.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e) Kurban satış ve kesim yerlerine ulaşımın kolay sağlanması için yerel yönetimlerce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f) Kurban satış ve kesim yerleri, çevre ve toplum sağlığını olumsuz etkileyecek </w:t>
      </w:r>
      <w:proofErr w:type="gramStart"/>
      <w:r w:rsidRPr="00C315E4">
        <w:rPr>
          <w:rFonts w:ascii="Arial" w:eastAsia="Times New Roman" w:hAnsi="Arial" w:cs="Arial"/>
          <w:color w:val="484848"/>
          <w:sz w:val="26"/>
          <w:szCs w:val="26"/>
          <w:lang w:eastAsia="tr-TR"/>
        </w:rPr>
        <w:t>durumlardan</w:t>
      </w:r>
      <w:proofErr w:type="gramEnd"/>
      <w:r w:rsidRPr="00C315E4">
        <w:rPr>
          <w:rFonts w:ascii="Arial" w:eastAsia="Times New Roman" w:hAnsi="Arial" w:cs="Arial"/>
          <w:color w:val="484848"/>
          <w:sz w:val="26"/>
          <w:szCs w:val="26"/>
          <w:lang w:eastAsia="tr-TR"/>
        </w:rPr>
        <w:t xml:space="preserve"> arındırılır. Ayrıca kurban satış ve kesim yerlerinde gerekli sıhhi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g) Kurban satış yerleri etrafı branda ile çevrili, üstü kapalı ve insanların sosyal ihtiyaçlarını karşılayacak şekilde hazırlanır.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ğ) Kesim yerleri genel sağlık şartlarına uygun, </w:t>
      </w:r>
      <w:proofErr w:type="gramStart"/>
      <w:r w:rsidRPr="00C315E4">
        <w:rPr>
          <w:rFonts w:ascii="Arial" w:eastAsia="Times New Roman" w:hAnsi="Arial" w:cs="Arial"/>
          <w:color w:val="484848"/>
          <w:sz w:val="26"/>
          <w:szCs w:val="26"/>
          <w:lang w:eastAsia="tr-TR"/>
        </w:rPr>
        <w:t>dezenfekte</w:t>
      </w:r>
      <w:proofErr w:type="gramEnd"/>
      <w:r w:rsidRPr="00C315E4">
        <w:rPr>
          <w:rFonts w:ascii="Arial" w:eastAsia="Times New Roman" w:hAnsi="Arial" w:cs="Arial"/>
          <w:color w:val="484848"/>
          <w:sz w:val="26"/>
          <w:szCs w:val="26"/>
          <w:lang w:eastAsia="tr-TR"/>
        </w:rPr>
        <w:t xml:space="preserve"> edilebilir, zemininde su biriktirmeyen, ışıklandırma ve havalandırması bulunan mekanlardan seçilir. Ayrıca insanların sosyal ihtiyaçlarını karşılayacak şekilde hazırlanır.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h) Kesim alanı ve çevresinde evcil ya da sokak hayvanlarının girmesine engel olunacak şekilde önlemler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ı) Kesim yerlerinde kesilip parçalandıktan sonra etlerin hemen teslim edilmesi sağlanır, bu sağlanamadığında gerekli saklama koşulları oluşturulur.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i) Kesim yerlerinden kaynaklanacak atık suların doğrudan alıcı ortama verilmesini engelleyici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j) Kesim yerlerinde kesilen hayvanların deri ve sakatatlarının zayi olmadan değerlendirilmesi hususunda gerekli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k) İl ve ilçelerdeki kurban satış ve kesim yerlerinin açık adresleri, Din Hizmetleri Yönetim Sistemine (DHYS) 27/7/2018 Cuma günü mesai bitimine kadar girilir.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l) Halk Eğitim Merkezlerinde “Kesim Elemanı Yetiştirme ve Geliştirme Kursları” düzenlenir.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m) Kesim yerlerinde komisyon üyesi kurum ve kuruluşlardan yeterli sayıda personel görevlendirilir ve ücretleri Kurban Komisyonu hesabından ödenir.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n) Bayram günlerinde trafikte oluşan yoğunluk dikkate alınarak kurban satış ve kesim yeri </w:t>
      </w:r>
      <w:proofErr w:type="gramStart"/>
      <w:r w:rsidRPr="00C315E4">
        <w:rPr>
          <w:rFonts w:ascii="Arial" w:eastAsia="Times New Roman" w:hAnsi="Arial" w:cs="Arial"/>
          <w:color w:val="484848"/>
          <w:sz w:val="26"/>
          <w:szCs w:val="26"/>
          <w:lang w:eastAsia="tr-TR"/>
        </w:rPr>
        <w:t>güzergahında</w:t>
      </w:r>
      <w:proofErr w:type="gramEnd"/>
      <w:r w:rsidRPr="00C315E4">
        <w:rPr>
          <w:rFonts w:ascii="Arial" w:eastAsia="Times New Roman" w:hAnsi="Arial" w:cs="Arial"/>
          <w:color w:val="484848"/>
          <w:sz w:val="26"/>
          <w:szCs w:val="26"/>
          <w:lang w:eastAsia="tr-TR"/>
        </w:rPr>
        <w:t xml:space="preserve"> ulaşımı kolaylaştıracak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o) Kesim yerlerinde kesimlerin daha düzenli yapılması, zaman kaybının ve karmaşanın önlenmesi için randevu sistemi uygulanır. Kesim işlemlerini bayramın ilk gününde yoğunlaştırmamak için gerekli tedbirler alınır.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ö) “</w:t>
      </w:r>
      <w:proofErr w:type="gramStart"/>
      <w:r w:rsidRPr="00C315E4">
        <w:rPr>
          <w:rFonts w:ascii="Arial" w:eastAsia="Times New Roman" w:hAnsi="Arial" w:cs="Arial"/>
          <w:color w:val="484848"/>
          <w:sz w:val="26"/>
          <w:szCs w:val="26"/>
          <w:lang w:eastAsia="tr-TR"/>
        </w:rPr>
        <w:t>Vekaletle</w:t>
      </w:r>
      <w:proofErr w:type="gramEnd"/>
      <w:r w:rsidRPr="00C315E4">
        <w:rPr>
          <w:rFonts w:ascii="Arial" w:eastAsia="Times New Roman" w:hAnsi="Arial" w:cs="Arial"/>
          <w:color w:val="484848"/>
          <w:sz w:val="26"/>
          <w:szCs w:val="26"/>
          <w:lang w:eastAsia="tr-TR"/>
        </w:rPr>
        <w:t xml:space="preserve"> Kurban Organizasyonu” konusunda bilgilendirme yapılır.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p) Kesim yerlerinde “Kasaplık Belgesi” veya Kesim Elemanı Yetiştirme ve Geliştirme Kurslarından alınmış “Kurs Bitirme Belgesi” ve “Hijyen Eğitimi Belgesi” olanlar görevlendirilir.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r) Kurban satış yerleri bayramdan 15 gün önce hazır hale getirilir ve bu tarihten önce kurbanlık hayvan girişine izin verilmez.</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s) Satış ve kesim yerlerinde belediyeler gerekli tedbirleri alır.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ş) Kesim yerine götürülürken, araca bindirilirken, araçtan indirilirken ve kesilirken kurbanlık hayvanlara eziyet edenlere 19 uncu maddede belirtilen cezalar uygulanır.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t) İlçe Kurban Komisyonu, raporunu 1/10/2018 tarihi mesai bitimine kadar İl Kurban Komisyonuna iletir. İl Kurban Komisyonu, ilçelerden gelen raporlarla kendi raporunu değerlendirip birleştirerek 12/10/2018 tarihi mesai bitimine kadar Din Hizmetleri Yönetim Sistemine (DHYS) kaydeder.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Bilgilendirme çalışmaları</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6</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Bilgilendirme kapsamında aşağıdaki çalışmalar yapılır: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a) İl ve ilçelerde hazırlanan kurban satış ve kesim yerleri 1/8/2018 tarihinden itibaren Kurul ve Komisyon üyesi kurum ve kuruluşların web sayfalarında yayınlanır.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b) Kurbanın dini ve toplumsal boyutları hususunda bilgilendirme yapılır.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c) Başta kist </w:t>
      </w:r>
      <w:proofErr w:type="spellStart"/>
      <w:r w:rsidRPr="00C315E4">
        <w:rPr>
          <w:rFonts w:ascii="Arial" w:eastAsia="Times New Roman" w:hAnsi="Arial" w:cs="Arial"/>
          <w:color w:val="484848"/>
          <w:sz w:val="26"/>
          <w:szCs w:val="26"/>
          <w:lang w:eastAsia="tr-TR"/>
        </w:rPr>
        <w:t>hidatik</w:t>
      </w:r>
      <w:proofErr w:type="spellEnd"/>
      <w:r w:rsidRPr="00C315E4">
        <w:rPr>
          <w:rFonts w:ascii="Arial" w:eastAsia="Times New Roman" w:hAnsi="Arial" w:cs="Arial"/>
          <w:color w:val="484848"/>
          <w:sz w:val="26"/>
          <w:szCs w:val="26"/>
          <w:lang w:eastAsia="tr-TR"/>
        </w:rPr>
        <w:t xml:space="preserve">, şarbon, </w:t>
      </w:r>
      <w:proofErr w:type="spellStart"/>
      <w:r w:rsidRPr="00C315E4">
        <w:rPr>
          <w:rFonts w:ascii="Arial" w:eastAsia="Times New Roman" w:hAnsi="Arial" w:cs="Arial"/>
          <w:color w:val="484848"/>
          <w:sz w:val="26"/>
          <w:szCs w:val="26"/>
          <w:lang w:eastAsia="tr-TR"/>
        </w:rPr>
        <w:t>bruselloz</w:t>
      </w:r>
      <w:proofErr w:type="spellEnd"/>
      <w:r w:rsidRPr="00C315E4">
        <w:rPr>
          <w:rFonts w:ascii="Arial" w:eastAsia="Times New Roman" w:hAnsi="Arial" w:cs="Arial"/>
          <w:color w:val="484848"/>
          <w:sz w:val="26"/>
          <w:szCs w:val="26"/>
          <w:lang w:eastAsia="tr-TR"/>
        </w:rPr>
        <w:t xml:space="preserve">, kırım </w:t>
      </w:r>
      <w:proofErr w:type="spellStart"/>
      <w:r w:rsidRPr="00C315E4">
        <w:rPr>
          <w:rFonts w:ascii="Arial" w:eastAsia="Times New Roman" w:hAnsi="Arial" w:cs="Arial"/>
          <w:color w:val="484848"/>
          <w:sz w:val="26"/>
          <w:szCs w:val="26"/>
          <w:lang w:eastAsia="tr-TR"/>
        </w:rPr>
        <w:t>kongo</w:t>
      </w:r>
      <w:proofErr w:type="spellEnd"/>
      <w:r w:rsidRPr="00C315E4">
        <w:rPr>
          <w:rFonts w:ascii="Arial" w:eastAsia="Times New Roman" w:hAnsi="Arial" w:cs="Arial"/>
          <w:color w:val="484848"/>
          <w:sz w:val="26"/>
          <w:szCs w:val="26"/>
          <w:lang w:eastAsia="tr-TR"/>
        </w:rPr>
        <w:t xml:space="preserve"> kanamalı ateşi, tüberküloz gibi hayvanlardan insanlara geçen hastalıklar olmak üzere toplum ve çevre sağlığı, etin usulüne uygun işlenmesi, pişirilmesi, tüketilmesi, </w:t>
      </w:r>
      <w:proofErr w:type="spellStart"/>
      <w:r w:rsidRPr="00C315E4">
        <w:rPr>
          <w:rFonts w:ascii="Arial" w:eastAsia="Times New Roman" w:hAnsi="Arial" w:cs="Arial"/>
          <w:color w:val="484848"/>
          <w:sz w:val="26"/>
          <w:szCs w:val="26"/>
          <w:lang w:eastAsia="tr-TR"/>
        </w:rPr>
        <w:t>sakatatların</w:t>
      </w:r>
      <w:proofErr w:type="spellEnd"/>
      <w:r w:rsidRPr="00C315E4">
        <w:rPr>
          <w:rFonts w:ascii="Arial" w:eastAsia="Times New Roman" w:hAnsi="Arial" w:cs="Arial"/>
          <w:color w:val="484848"/>
          <w:sz w:val="26"/>
          <w:szCs w:val="26"/>
          <w:lang w:eastAsia="tr-TR"/>
        </w:rPr>
        <w:t xml:space="preserve"> çöpe atılmaması, evcil ve yabani hayvanlara verilmemesi ve benzeri konularda vatandaşlarımız aydınlatılır.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ç) Kurban kesen ve hayvanı yüzerek et taksimi yapan kimselerin etle temas eden uzuvlarında yara olmaması, bu durumda olanların kesim, yüzme ve et taksimi işini yapmaları zorunlu ise </w:t>
      </w:r>
      <w:proofErr w:type="gramStart"/>
      <w:r w:rsidRPr="00C315E4">
        <w:rPr>
          <w:rFonts w:ascii="Arial" w:eastAsia="Times New Roman" w:hAnsi="Arial" w:cs="Arial"/>
          <w:color w:val="484848"/>
          <w:sz w:val="26"/>
          <w:szCs w:val="26"/>
          <w:lang w:eastAsia="tr-TR"/>
        </w:rPr>
        <w:t>hijyenik</w:t>
      </w:r>
      <w:proofErr w:type="gramEnd"/>
      <w:r w:rsidRPr="00C315E4">
        <w:rPr>
          <w:rFonts w:ascii="Arial" w:eastAsia="Times New Roman" w:hAnsi="Arial" w:cs="Arial"/>
          <w:color w:val="484848"/>
          <w:sz w:val="26"/>
          <w:szCs w:val="26"/>
          <w:lang w:eastAsia="tr-TR"/>
        </w:rPr>
        <w:t xml:space="preserve"> eldiven kullanmaları, elde yara olduğu halde eldiven kullanmadan kesim işlemi yapılmışsa bu etlerin çok iyi pişirildikten sonra tüketilmesi hususunda vatandaşlarımız bilinçlendirilir.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C315E4">
        <w:rPr>
          <w:rFonts w:ascii="Arial" w:eastAsia="Times New Roman" w:hAnsi="Arial" w:cs="Arial"/>
          <w:color w:val="484848"/>
          <w:sz w:val="26"/>
          <w:szCs w:val="26"/>
          <w:lang w:eastAsia="tr-TR"/>
        </w:rPr>
        <w:t>padokları</w:t>
      </w:r>
      <w:proofErr w:type="gramEnd"/>
      <w:r w:rsidRPr="00C315E4">
        <w:rPr>
          <w:rFonts w:ascii="Arial" w:eastAsia="Times New Roman" w:hAnsi="Arial" w:cs="Arial"/>
          <w:color w:val="484848"/>
          <w:sz w:val="26"/>
          <w:szCs w:val="26"/>
          <w:lang w:eastAsia="tr-TR"/>
        </w:rPr>
        <w:t xml:space="preserve"> kiralama yetkisine sahip kurban satış yeri yetkilileri tarafından hayvan sahibi ya da çadır sahibinden “Kurban Satış Yeri Taahhütnamesi” Ek-4 alınarak arşivlenir. Yapılan denetimlerde </w:t>
      </w:r>
      <w:r w:rsidRPr="00C315E4">
        <w:rPr>
          <w:rFonts w:ascii="Arial" w:eastAsia="Times New Roman" w:hAnsi="Arial" w:cs="Arial"/>
          <w:color w:val="484848"/>
          <w:sz w:val="26"/>
          <w:szCs w:val="26"/>
          <w:lang w:eastAsia="tr-TR"/>
        </w:rPr>
        <w:lastRenderedPageBreak/>
        <w:t>kurban olmaya uygun olmayan hayvanlar olduğu tespit edilirse ilgili hayvanlar (X) işaretiyle işaretlenir. Kurban satış yerinin muhtelif yerlerine (X) işareti olan hayvanların kurban olmaya uygun olmadığına dair bilgilendirme afişleri asılır.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g) Ticaret Borsalarında olduğu gibi canlı hayvan alım ve satımlarında tokluk firesi düşülmesi konusunda satıcılar ve vatandaşlarımız mutat usullerle bilgilendirilir.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C315E4">
        <w:rPr>
          <w:rFonts w:ascii="Arial" w:eastAsia="Times New Roman" w:hAnsi="Arial" w:cs="Arial"/>
          <w:color w:val="484848"/>
          <w:sz w:val="26"/>
          <w:szCs w:val="26"/>
          <w:lang w:eastAsia="tr-TR"/>
        </w:rPr>
        <w:t>dahil</w:t>
      </w:r>
      <w:proofErr w:type="gramEnd"/>
      <w:r w:rsidRPr="00C315E4">
        <w:rPr>
          <w:rFonts w:ascii="Arial" w:eastAsia="Times New Roman" w:hAnsi="Arial" w:cs="Arial"/>
          <w:color w:val="484848"/>
          <w:sz w:val="26"/>
          <w:szCs w:val="26"/>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6/8/2018 tarihinden itibaren kurbanlık hayvan girişine izin verileceği konusunda vatandaşlarımız bilgilendirilir.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ı) Kurbanlık hayvanların tür, ırk, cinsiyet ve doğum tarihi bilgilerinin sorgulanabilmesi amacıyla Gıda, Tarım ve Hayvancılık Bakanlığınca https://hayvanbilgi.tarim.gov.tr/ web sayfası ile “</w:t>
      </w:r>
      <w:proofErr w:type="spellStart"/>
      <w:r w:rsidRPr="00C315E4">
        <w:rPr>
          <w:rFonts w:ascii="Arial" w:eastAsia="Times New Roman" w:hAnsi="Arial" w:cs="Arial"/>
          <w:color w:val="484848"/>
          <w:sz w:val="26"/>
          <w:szCs w:val="26"/>
          <w:lang w:eastAsia="tr-TR"/>
        </w:rPr>
        <w:t>HaySag</w:t>
      </w:r>
      <w:proofErr w:type="spellEnd"/>
      <w:r w:rsidRPr="00C315E4">
        <w:rPr>
          <w:rFonts w:ascii="Arial" w:eastAsia="Times New Roman" w:hAnsi="Arial" w:cs="Arial"/>
          <w:color w:val="484848"/>
          <w:sz w:val="26"/>
          <w:szCs w:val="26"/>
          <w:lang w:eastAsia="tr-TR"/>
        </w:rPr>
        <w:t>” isimli küpe sorgulama mobil uygulaması hazırlanarak kullanıma açılmış olup, söz konusu web sayfası ve mobil uygulamadan küpe numarası girilerek hayvanların ırk, cinsiyet ve yaş bilgilerinin sorgulanabileceği konusunda vatandaşlarımız bilgilendirilir.</w:t>
      </w:r>
      <w:proofErr w:type="gramEnd"/>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ÜÇÜNCÜ BÖLÜM</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Hayvan Hareketlerinde Uyulacak Esaslar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Salgın hastalıklar açısından dikkat edilecek hususlar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7</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 xml:space="preserve">(1) Hayvanların pazarlarda ve özellikle satılmayanların geri dönüşlerinde herhangi bir risk taşımaması için, sevk öncesi Yurtiçi Veteriner Sağlık Raporlarının düzenlenmesinde Gıda, Tarım ve Hayvancılık Bakanlığının 2018/02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C315E4">
        <w:rPr>
          <w:rFonts w:ascii="Arial" w:eastAsia="Times New Roman" w:hAnsi="Arial" w:cs="Arial"/>
          <w:color w:val="484848"/>
          <w:sz w:val="26"/>
          <w:szCs w:val="26"/>
          <w:lang w:eastAsia="tr-TR"/>
        </w:rPr>
        <w:t>Kurban satış yerlerine girişlerde bu belgeler mutlaka kontrol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Kurbanlık hayvan yetiştiren işletmelerdeki büyükbaş ve küçükbaş hayvanlar salgın hastalıklar yönünden kontrol edilir. Hayvan pazarı, borsa, geçici kurban satış ve kesim yerlerinin resmi ve belediye veteriner hekimlerince yapılan kontrol ve denetimleri sıklaştırılır.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(3) Veteriner Sağlık Raporu düzenlenmeden önce resmi veteriner hekimlerce kurbanlık hayvanların muayene ve kontrolleri yapılarak sadece sağlıklı hayvanların sevklerine müsaade edilir. Satılmayan hayvanların geri dönüşlerinde veteriner sağlık raporu alınması hususunda yetiştiriciler bilgilendirilir. Bulaşıcı hastalığa yakalanmış veya hastalıktan şüpheli hayvanlara 11/6/2010 tarihli ve 5996 sayılı Veteriner Hizmetleri, Bitki Sağlığı, Gıda ve Yem Kanunu ile bu Kanuna dayanılarak çıkarılan yönetmelik ve talimatların ilgili hükümlerine göre işlem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(5) Hayvan pazarı, borsa ve geçici kurban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(6) Trakya’daki iller ile İstanbul ili Avrupa yakasına, Gıda, Tarım ve Hayvancılık Bakanlığının 2010/7, 2010/13 ve 2013/16 sayılı Trakya’ya Yapılacak Canlı Hayvan Sevkleri Genelgeleri kapsamında uygun şartları taşıyan kurbanlık hayvanların girişlerine 06/08/2018 tarihinden itibaren izin verilecektir.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(7) İstanbul ili Anadolu yakasına kurbanlık hayvan girişleri de 06/08/2018 tarihinde başlayacaktır.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(8) Hayvan pazarı, borsası, geçici kurban satış merkezi, kesim yerleri ile nakil araçlarının temizlik ve dezenfeksiyonu aksatılmadan yapılır. Görevlilerce dezenfeksiyon kayıtları tutulur ve kontrollerde gösterilir.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(9)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Kurbanlık hayvan sevkleri ile ilgili alınacak önlemler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8</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(2) İller arası sevki talep edilen fakat </w:t>
      </w:r>
      <w:proofErr w:type="spellStart"/>
      <w:r w:rsidRPr="00C315E4">
        <w:rPr>
          <w:rFonts w:ascii="Arial" w:eastAsia="Times New Roman" w:hAnsi="Arial" w:cs="Arial"/>
          <w:color w:val="484848"/>
          <w:sz w:val="26"/>
          <w:szCs w:val="26"/>
          <w:lang w:eastAsia="tr-TR"/>
        </w:rPr>
        <w:t>küpelenerek</w:t>
      </w:r>
      <w:proofErr w:type="spellEnd"/>
      <w:r w:rsidRPr="00C315E4">
        <w:rPr>
          <w:rFonts w:ascii="Arial" w:eastAsia="Times New Roman" w:hAnsi="Arial" w:cs="Arial"/>
          <w:color w:val="484848"/>
          <w:sz w:val="26"/>
          <w:szCs w:val="26"/>
          <w:lang w:eastAsia="tr-TR"/>
        </w:rPr>
        <w:t xml:space="preserve"> tanımlanmamış, veri tabanına kaydedilmemiş, yanlarında pasaportları/nakil belgeleri bulunmayan kurbanlık hayvanların sevklerine izin verilmez.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 xml:space="preserve">(3) Kurbanlık hayvanlar için veteriner sağlık raporu düzenlenmeden önce kulak küpe numaraları </w:t>
      </w:r>
      <w:proofErr w:type="spellStart"/>
      <w:r w:rsidRPr="00C315E4">
        <w:rPr>
          <w:rFonts w:ascii="Arial" w:eastAsia="Times New Roman" w:hAnsi="Arial" w:cs="Arial"/>
          <w:color w:val="484848"/>
          <w:sz w:val="26"/>
          <w:szCs w:val="26"/>
          <w:lang w:eastAsia="tr-TR"/>
        </w:rPr>
        <w:t>TÜRKVET’ten</w:t>
      </w:r>
      <w:proofErr w:type="spellEnd"/>
      <w:r w:rsidRPr="00C315E4">
        <w:rPr>
          <w:rFonts w:ascii="Arial" w:eastAsia="Times New Roman" w:hAnsi="Arial" w:cs="Arial"/>
          <w:color w:val="484848"/>
          <w:sz w:val="26"/>
          <w:szCs w:val="26"/>
          <w:lang w:eastAsia="tr-TR"/>
        </w:rPr>
        <w:t xml:space="preserve"> mutlaka kontrol edilerek hayvanların veri tabanındaki bilgileriyle uyum gösterip göstermediği kontrol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C315E4">
        <w:rPr>
          <w:rFonts w:ascii="Arial" w:eastAsia="Times New Roman" w:hAnsi="Arial" w:cs="Arial"/>
          <w:color w:val="484848"/>
          <w:sz w:val="26"/>
          <w:szCs w:val="26"/>
          <w:lang w:eastAsia="tr-TR"/>
        </w:rPr>
        <w:t>kağıda</w:t>
      </w:r>
      <w:proofErr w:type="gramEnd"/>
      <w:r w:rsidRPr="00C315E4">
        <w:rPr>
          <w:rFonts w:ascii="Arial" w:eastAsia="Times New Roman" w:hAnsi="Arial" w:cs="Arial"/>
          <w:color w:val="484848"/>
          <w:sz w:val="26"/>
          <w:szCs w:val="26"/>
          <w:lang w:eastAsia="tr-TR"/>
        </w:rPr>
        <w:t xml:space="preserve"> listelenerek veteriner sağlık raporuna iliştirilir ve veteriner sağlık raporunun üzerine “Kurbanlık” ibaresi yazılır.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(5) Koyun ve keçi türü hayvanların kulak küpelerinin yazılı olduğu nakil belgesi resmi veteriner hekim tarafından kaşelenip imzalanarak veteriner sağlık raporuna eklenir. Sevk raporu üzerine “Kurbanlık” ibaresi yazılır.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(6) Bu Tebliğ kapsamında komisyon tarafından belirlenen geçici kurban satış yerleri İl Gıda, Tarım ve Hayvancılık Müdürlüğünce </w:t>
      </w:r>
      <w:proofErr w:type="spellStart"/>
      <w:r w:rsidRPr="00C315E4">
        <w:rPr>
          <w:rFonts w:ascii="Arial" w:eastAsia="Times New Roman" w:hAnsi="Arial" w:cs="Arial"/>
          <w:color w:val="484848"/>
          <w:sz w:val="26"/>
          <w:szCs w:val="26"/>
          <w:lang w:eastAsia="tr-TR"/>
        </w:rPr>
        <w:t>TÜRKVET’e</w:t>
      </w:r>
      <w:proofErr w:type="spellEnd"/>
      <w:r w:rsidRPr="00C315E4">
        <w:rPr>
          <w:rFonts w:ascii="Arial" w:eastAsia="Times New Roman" w:hAnsi="Arial" w:cs="Arial"/>
          <w:color w:val="484848"/>
          <w:sz w:val="26"/>
          <w:szCs w:val="26"/>
          <w:lang w:eastAsia="tr-TR"/>
        </w:rPr>
        <w:t xml:space="preserve"> kaydedilir. Kurbanlık olarak veteriner sağlık raporu verilen sığır cinsi hayvanlar ile koyun ve keçi türü hayvanların, gideceği il/ilçenin geçici kurban satış yerlerine veri tabanında nakilleri yapılır. Hareketin tamamlanması için varış işletmesinin bağlı bulunduğu il/ilçe müdürlüğü tarafından veteriner sağlık raporu/pasaport/nakil belgesi kontrol edildikten sonra uygun olanlar için varış hareketi onaylanır.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(7) Kurbanlık hayvanlar, yurtiçi veteriner sağlık raporu düzenlenmeden önce, kırım </w:t>
      </w:r>
      <w:proofErr w:type="spellStart"/>
      <w:r w:rsidRPr="00C315E4">
        <w:rPr>
          <w:rFonts w:ascii="Arial" w:eastAsia="Times New Roman" w:hAnsi="Arial" w:cs="Arial"/>
          <w:color w:val="484848"/>
          <w:sz w:val="26"/>
          <w:szCs w:val="26"/>
          <w:lang w:eastAsia="tr-TR"/>
        </w:rPr>
        <w:t>kongo</w:t>
      </w:r>
      <w:proofErr w:type="spellEnd"/>
      <w:r w:rsidRPr="00C315E4">
        <w:rPr>
          <w:rFonts w:ascii="Arial" w:eastAsia="Times New Roman" w:hAnsi="Arial" w:cs="Arial"/>
          <w:color w:val="484848"/>
          <w:sz w:val="26"/>
          <w:szCs w:val="26"/>
          <w:lang w:eastAsia="tr-TR"/>
        </w:rPr>
        <w:t xml:space="preserve"> kanamalı ateşi hastalığının taşıyıcısı olan keneler yönünden; özellikle hastalığın görüldüğü il ve ilçelerde dikkatli bir şekilde muayene edildikten ve gerekli tedbirler alındıktan sonra sevk edilir.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Kurbanlık hayvanların yüklenmesi, taşınması ve boşaltılması ile ilgili hususlar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9</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Nakil araçlarına dışarıdan görülecek şekilde, hayvan nakledildiğini belirten levhalar asılır.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(4) Hayvanların nakil vasıtalarına aşırı yüklenmelerine, nakliye sırasında yaralanma veya gereksiz yere acı çekmelerine neden olabilecek nakil vasıtaları ile sevklerine izin verilmez.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(5) Hayvanların nakliyesinin 8 saatten fazla sürmesi durumunda, uygun aralıklarla hayvanlara yem ve su verilmesi ve dinlendirilmesi konularında </w:t>
      </w:r>
      <w:r w:rsidRPr="00C315E4">
        <w:rPr>
          <w:rFonts w:ascii="Arial" w:eastAsia="Times New Roman" w:hAnsi="Arial" w:cs="Arial"/>
          <w:color w:val="484848"/>
          <w:sz w:val="26"/>
          <w:szCs w:val="26"/>
          <w:lang w:eastAsia="tr-TR"/>
        </w:rPr>
        <w:lastRenderedPageBreak/>
        <w:t>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Kurbanlık hayvanların sevkleri sırasında yapılacak kontroller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10</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Özellikle İstanbul (Yavuz Sultan Selim Köprüsü (Riva) ve Çamlıca Hayvan Sevk Kontrol Noktaları), Çanakkale (</w:t>
      </w:r>
      <w:proofErr w:type="gramStart"/>
      <w:r w:rsidRPr="00C315E4">
        <w:rPr>
          <w:rFonts w:ascii="Arial" w:eastAsia="Times New Roman" w:hAnsi="Arial" w:cs="Arial"/>
          <w:color w:val="484848"/>
          <w:sz w:val="26"/>
          <w:szCs w:val="26"/>
          <w:lang w:eastAsia="tr-TR"/>
        </w:rPr>
        <w:t>Lapseki</w:t>
      </w:r>
      <w:proofErr w:type="gramEnd"/>
      <w:r w:rsidRPr="00C315E4">
        <w:rPr>
          <w:rFonts w:ascii="Arial" w:eastAsia="Times New Roman" w:hAnsi="Arial" w:cs="Arial"/>
          <w:color w:val="484848"/>
          <w:sz w:val="26"/>
          <w:szCs w:val="26"/>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Kurban satış yerlerine yönelik alınacak önlemler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11</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C315E4">
        <w:rPr>
          <w:rFonts w:ascii="Arial" w:eastAsia="Times New Roman" w:hAnsi="Arial" w:cs="Arial"/>
          <w:color w:val="484848"/>
          <w:sz w:val="26"/>
          <w:szCs w:val="26"/>
          <w:lang w:eastAsia="tr-TR"/>
        </w:rPr>
        <w:t>küpelenmemiş</w:t>
      </w:r>
      <w:proofErr w:type="spellEnd"/>
      <w:r w:rsidRPr="00C315E4">
        <w:rPr>
          <w:rFonts w:ascii="Arial" w:eastAsia="Times New Roman" w:hAnsi="Arial" w:cs="Arial"/>
          <w:color w:val="484848"/>
          <w:sz w:val="26"/>
          <w:szCs w:val="26"/>
          <w:lang w:eastAsia="tr-TR"/>
        </w:rPr>
        <w:t xml:space="preserve"> ve kayıt altına alınmamış hayvanların kurban satış yerlerine girişlerine müsaade edilmez.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(3) Kurban satış yerlerine 6 </w:t>
      </w:r>
      <w:proofErr w:type="spellStart"/>
      <w:r w:rsidRPr="00C315E4">
        <w:rPr>
          <w:rFonts w:ascii="Arial" w:eastAsia="Times New Roman" w:hAnsi="Arial" w:cs="Arial"/>
          <w:color w:val="484848"/>
          <w:sz w:val="26"/>
          <w:szCs w:val="26"/>
          <w:lang w:eastAsia="tr-TR"/>
        </w:rPr>
        <w:t>ncı</w:t>
      </w:r>
      <w:proofErr w:type="spellEnd"/>
      <w:r w:rsidRPr="00C315E4">
        <w:rPr>
          <w:rFonts w:ascii="Arial" w:eastAsia="Times New Roman" w:hAnsi="Arial" w:cs="Arial"/>
          <w:color w:val="484848"/>
          <w:sz w:val="26"/>
          <w:szCs w:val="26"/>
          <w:lang w:eastAsia="tr-TR"/>
        </w:rPr>
        <w:t xml:space="preserve"> maddenin birinci fıkrasının (f) bendinde belirtilen hususlara uymayan, ayrıca küpesiz ve belgesiz hayvan girişleri önlenir.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(4) Kurban satış yerlerinde komisyonlarca belirlenecek yeterli sayıda resmi/belediye/serbest veteriner hekim, belediye zabıtası ile din görevlilerinden oluşan “Kurban Kontrol ve Denetim Birimi” kurulacaktır. Bu birimde görev </w:t>
      </w:r>
      <w:r w:rsidRPr="00C315E4">
        <w:rPr>
          <w:rFonts w:ascii="Arial" w:eastAsia="Times New Roman" w:hAnsi="Arial" w:cs="Arial"/>
          <w:color w:val="484848"/>
          <w:sz w:val="26"/>
          <w:szCs w:val="26"/>
          <w:lang w:eastAsia="tr-TR"/>
        </w:rPr>
        <w:lastRenderedPageBreak/>
        <w:t>yapacak serbest veteriner hekimler, Veteriner Hekim Odaları ile işbirliği yapılarak belirlenir.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(5) Kurban satış yerleri belediyelerce her gün sabah ve akşam temizlenir, ayrıca etkin dezenfektan maddeler kullanılarak </w:t>
      </w:r>
      <w:proofErr w:type="gramStart"/>
      <w:r w:rsidRPr="00C315E4">
        <w:rPr>
          <w:rFonts w:ascii="Arial" w:eastAsia="Times New Roman" w:hAnsi="Arial" w:cs="Arial"/>
          <w:color w:val="484848"/>
          <w:sz w:val="26"/>
          <w:szCs w:val="26"/>
          <w:lang w:eastAsia="tr-TR"/>
        </w:rPr>
        <w:t>dezenfekte</w:t>
      </w:r>
      <w:proofErr w:type="gramEnd"/>
      <w:r w:rsidRPr="00C315E4">
        <w:rPr>
          <w:rFonts w:ascii="Arial" w:eastAsia="Times New Roman" w:hAnsi="Arial" w:cs="Arial"/>
          <w:color w:val="484848"/>
          <w:sz w:val="26"/>
          <w:szCs w:val="26"/>
          <w:lang w:eastAsia="tr-TR"/>
        </w:rPr>
        <w:t xml:space="preserve">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Kurbanlık hayvanların kesiminde ve kesim yerlerinde dikkat edilecek hususlar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12</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Cadde, sokak ve park gibi kamusal alanlarda kurbanlık hayvan kesimleri yapılamaz.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Kesim yerleri; resmi ve belediye veteriner hekimleri, belediye zabıta ekipleri ile din görevlileri işbirliğinde etkin olarak denetlenir ve kontrol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(4) Kesim yerlerindeki atıkların çevre kirliliğine sebep olmaması için gerekli önlemler alınır.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(5) Kesilen hayvanlara ait hastalıklı organlar, kesim sırasında oluşan atıklar, kist </w:t>
      </w:r>
      <w:proofErr w:type="spellStart"/>
      <w:r w:rsidRPr="00C315E4">
        <w:rPr>
          <w:rFonts w:ascii="Arial" w:eastAsia="Times New Roman" w:hAnsi="Arial" w:cs="Arial"/>
          <w:color w:val="484848"/>
          <w:sz w:val="26"/>
          <w:szCs w:val="26"/>
          <w:lang w:eastAsia="tr-TR"/>
        </w:rPr>
        <w:t>hidatik</w:t>
      </w:r>
      <w:proofErr w:type="spellEnd"/>
      <w:r w:rsidRPr="00C315E4">
        <w:rPr>
          <w:rFonts w:ascii="Arial" w:eastAsia="Times New Roman" w:hAnsi="Arial" w:cs="Arial"/>
          <w:color w:val="484848"/>
          <w:sz w:val="26"/>
          <w:szCs w:val="26"/>
          <w:lang w:eastAsia="tr-TR"/>
        </w:rPr>
        <w:t xml:space="preserve"> riskine karşı karaciğerler ve akciğerler kesinlikle evcil ve yabani hayvanlara verilmez. Hayvanların çıkaramayacağı derinlikte çukurlara gömülerek bertaraf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(6) Belediye ve/veya muhtarlıkça çevre ve toplum sağlığı dikkate alınarak temizlik yaptırılır.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Kulak küpesi ve pasaportların toplanması ve kayıtlarının silinmesi</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13</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 xml:space="preserve">(2) Kesimhanelerde kesilen kurbanlık sığır cinsi hayvanların kulak küpeleri 2/12/2011 tarihli ve 28130 sayılı Resmî </w:t>
      </w:r>
      <w:proofErr w:type="spellStart"/>
      <w:r w:rsidRPr="00C315E4">
        <w:rPr>
          <w:rFonts w:ascii="Arial" w:eastAsia="Times New Roman" w:hAnsi="Arial" w:cs="Arial"/>
          <w:color w:val="484848"/>
          <w:sz w:val="26"/>
          <w:szCs w:val="26"/>
          <w:lang w:eastAsia="tr-TR"/>
        </w:rPr>
        <w:t>Gazete’de</w:t>
      </w:r>
      <w:proofErr w:type="spellEnd"/>
      <w:r w:rsidRPr="00C315E4">
        <w:rPr>
          <w:rFonts w:ascii="Arial" w:eastAsia="Times New Roman" w:hAnsi="Arial" w:cs="Arial"/>
          <w:color w:val="484848"/>
          <w:sz w:val="26"/>
          <w:szCs w:val="26"/>
          <w:lang w:eastAsia="tr-TR"/>
        </w:rPr>
        <w:t xml:space="preserv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roofErr w:type="gramEnd"/>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 xml:space="preserve">(3) Kesimhanelerde kesilen kurbanlık koyun ve keçi türü hayvanların kulak küpeleri 2/12/2011 tarihli ve 28130 sayılı Resmî </w:t>
      </w:r>
      <w:proofErr w:type="spellStart"/>
      <w:r w:rsidRPr="00C315E4">
        <w:rPr>
          <w:rFonts w:ascii="Arial" w:eastAsia="Times New Roman" w:hAnsi="Arial" w:cs="Arial"/>
          <w:color w:val="484848"/>
          <w:sz w:val="26"/>
          <w:szCs w:val="26"/>
          <w:lang w:eastAsia="tr-TR"/>
        </w:rPr>
        <w:t>Gazete’de</w:t>
      </w:r>
      <w:proofErr w:type="spellEnd"/>
      <w:r w:rsidRPr="00C315E4">
        <w:rPr>
          <w:rFonts w:ascii="Arial" w:eastAsia="Times New Roman" w:hAnsi="Arial" w:cs="Arial"/>
          <w:color w:val="484848"/>
          <w:sz w:val="26"/>
          <w:szCs w:val="26"/>
          <w:lang w:eastAsia="tr-TR"/>
        </w:rPr>
        <w:t xml:space="preserv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roofErr w:type="gramEnd"/>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DÖRDÜNCÜ BÖLÜM</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Kurban Hizmetleri Kapsamında Alınacak Çevresel Önlemler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Çevre kirliliğine karşı önleyici tedbirler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14</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(1) Büyükşehirlerde büyükşehir belediyeleri, diğer yerlerde belediyeler tarafından ilgili karar, yönetmelik, tebliğ, kurul kararları ve 9/8/1983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roofErr w:type="gramEnd"/>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Kurban satışı ve kesimi yapılacak yerlerin fiziksel özellikleri ve uyulması gereken kurallar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lastRenderedPageBreak/>
        <w:t>MADDE 15</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(2) Su, elektrik, kanalizasyon veya </w:t>
      </w:r>
      <w:proofErr w:type="spellStart"/>
      <w:r w:rsidRPr="00C315E4">
        <w:rPr>
          <w:rFonts w:ascii="Arial" w:eastAsia="Times New Roman" w:hAnsi="Arial" w:cs="Arial"/>
          <w:color w:val="484848"/>
          <w:sz w:val="26"/>
          <w:szCs w:val="26"/>
          <w:lang w:eastAsia="tr-TR"/>
        </w:rPr>
        <w:t>foseptik</w:t>
      </w:r>
      <w:proofErr w:type="spellEnd"/>
      <w:r w:rsidRPr="00C315E4">
        <w:rPr>
          <w:rFonts w:ascii="Arial" w:eastAsia="Times New Roman" w:hAnsi="Arial" w:cs="Arial"/>
          <w:color w:val="484848"/>
          <w:sz w:val="26"/>
          <w:szCs w:val="26"/>
          <w:lang w:eastAsia="tr-TR"/>
        </w:rPr>
        <w:t xml:space="preserve"> çukuru ve benzeri alt yapısı olan yerler hazırlanır.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Kesim yerinin tabanı beton, beton asfalt ve benzeri sızdırmaz malzemeden olur.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(5) Hayvanlar, zemini temiz ve kuru, etrafı ve üstü kapalı mahallerde, büyükbaş hayvanlar uzun ipli yular ile muhafaza edilir ve nakilleri sırasında yeteri kadar tecrübeli eleman bulundurulur.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(6) Kesim yeri için, tazyikli suyla yıkama </w:t>
      </w:r>
      <w:proofErr w:type="gramStart"/>
      <w:r w:rsidRPr="00C315E4">
        <w:rPr>
          <w:rFonts w:ascii="Arial" w:eastAsia="Times New Roman" w:hAnsi="Arial" w:cs="Arial"/>
          <w:color w:val="484848"/>
          <w:sz w:val="26"/>
          <w:szCs w:val="26"/>
          <w:lang w:eastAsia="tr-TR"/>
        </w:rPr>
        <w:t>imkanına</w:t>
      </w:r>
      <w:proofErr w:type="gramEnd"/>
      <w:r w:rsidRPr="00C315E4">
        <w:rPr>
          <w:rFonts w:ascii="Arial" w:eastAsia="Times New Roman" w:hAnsi="Arial" w:cs="Arial"/>
          <w:color w:val="484848"/>
          <w:sz w:val="26"/>
          <w:szCs w:val="26"/>
          <w:lang w:eastAsia="tr-TR"/>
        </w:rPr>
        <w:t xml:space="preserve"> sahip, zeminde gerekli ızgara sistemi bulunan mekanlar seçilir, atık sular çevreye bırakılmaz, yeterli miktarda aydınlatma ve havalandırma sağlanır.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(8) Satış yerlerinin temizlenmesi ve atıkların alınması belediyelerce her gün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(9) Belediyeler bayram öncesi ve süresince satış yerlerinde, bayram süresince kesim yerlerinde temizlik ve denetim birimlerinden yeterli sayıda eleman bulundurur.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(10) Satış noktalarında hayvan atıkları dışındaki atıklar da aynı şekilde biriktirilerek en kısa sürede belediyelerce düzenli olarak bertaraf edilmek üzere alınır.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(11) Belediyeler kurban satış ve kesim yerlerinde yeterli miktarda atık taşıma aracı ve konteyner bulundurur.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(12) Belediyeler atık konteynerleri dolmadan ve toplanan atıkları sıkıştırmadan bertaraf alanına ulaştırır.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(13) Belediyeler kurban satış ve kesim yerlerinde hayvanları tartmak için kantar bulundurur.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(14) Kullanılacak tüm makine ve </w:t>
      </w:r>
      <w:proofErr w:type="gramStart"/>
      <w:r w:rsidRPr="00C315E4">
        <w:rPr>
          <w:rFonts w:ascii="Arial" w:eastAsia="Times New Roman" w:hAnsi="Arial" w:cs="Arial"/>
          <w:color w:val="484848"/>
          <w:sz w:val="26"/>
          <w:szCs w:val="26"/>
          <w:lang w:eastAsia="tr-TR"/>
        </w:rPr>
        <w:t>ekipman</w:t>
      </w:r>
      <w:proofErr w:type="gramEnd"/>
      <w:r w:rsidRPr="00C315E4">
        <w:rPr>
          <w:rFonts w:ascii="Arial" w:eastAsia="Times New Roman" w:hAnsi="Arial" w:cs="Arial"/>
          <w:color w:val="484848"/>
          <w:sz w:val="26"/>
          <w:szCs w:val="26"/>
          <w:lang w:eastAsia="tr-TR"/>
        </w:rPr>
        <w:t xml:space="preserve"> ile çalışanların temizlik ve dezenfeksiyonu yaptırılır. Yeterli miktar ve basınçta ve içilebilir nitelikte kullanma suyu bulundurulur.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 xml:space="preserve">(15) Biriken gübre, çöp ve sakatat ile diğer atıklar çevreye zarar vermeyecek şekilde üstü kapalı bir mahalde toplanır ve daha sonra </w:t>
      </w:r>
      <w:proofErr w:type="gramStart"/>
      <w:r w:rsidRPr="00C315E4">
        <w:rPr>
          <w:rFonts w:ascii="Arial" w:eastAsia="Times New Roman" w:hAnsi="Arial" w:cs="Arial"/>
          <w:color w:val="484848"/>
          <w:sz w:val="26"/>
          <w:szCs w:val="26"/>
          <w:lang w:eastAsia="tr-TR"/>
        </w:rPr>
        <w:t>hijyenik</w:t>
      </w:r>
      <w:proofErr w:type="gramEnd"/>
      <w:r w:rsidRPr="00C315E4">
        <w:rPr>
          <w:rFonts w:ascii="Arial" w:eastAsia="Times New Roman" w:hAnsi="Arial" w:cs="Arial"/>
          <w:color w:val="484848"/>
          <w:sz w:val="26"/>
          <w:szCs w:val="26"/>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Etrafı kapatılmış özel mülk veya bahçesinde kurban keseceklerin uyması gereken kurallar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16</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Kesim yeri beton, beton asfalt ve benzeri sızdırmaz malzemeden olur, çıkan kanın toprağa dağılmasını önlemek üzere hemen toprakla kapatılır, gerektiğinde kireçlenir.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Kesim sonunda kesim mahalli kanlı ve kirlenmiş bir durumda bırakılmaz, kan izi kalmayacak şekilde temizlenir, gerektiğinde kireçlenir.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(4) Kurban derilerinin taşınması esnasında kan sızmalarına ve çevre kirliliğine neden olunmaması yönünde tedbir alınır.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Belediyelerin yükümlülükleri</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17</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 xml:space="preserve">(1)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C315E4">
        <w:rPr>
          <w:rFonts w:ascii="Arial" w:eastAsia="Times New Roman" w:hAnsi="Arial" w:cs="Arial"/>
          <w:color w:val="484848"/>
          <w:sz w:val="26"/>
          <w:szCs w:val="26"/>
          <w:lang w:eastAsia="tr-TR"/>
        </w:rPr>
        <w:t>Bayram süresince temizlik elemanı ve atık toplama aracı sayısı arttırılır.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Satış ve kesim yerlerinden kaçan büyükbaş hayvanların yakalanması için yakalama ekipleri oluşturulur.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Denetim işlemleri</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18</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Kurban hizmetlerinin denetlenmesi Kurul ve Komisyon üyesi kurum ve kuruluşlar ile kolluk kuvvetlerince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(2) Bayram öncesi ve bayram süresince zabıta birimlerince aralıksız denetim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Cezai hükümler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19</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İlgili mevzuat ve Kurul/Komisyon Kararlarına aykırı hareket edenler hakkında aşağıdaki cezai işlemler uygulanır: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C315E4" w:rsidRPr="00C315E4" w:rsidRDefault="00C315E4" w:rsidP="00C315E4">
      <w:pPr>
        <w:shd w:val="clear" w:color="auto" w:fill="FFFFFF"/>
        <w:spacing w:after="75" w:line="312" w:lineRule="atLeast"/>
        <w:ind w:left="3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C315E4">
        <w:rPr>
          <w:rFonts w:ascii="Arial" w:eastAsia="Times New Roman" w:hAnsi="Arial" w:cs="Arial"/>
          <w:color w:val="484848"/>
          <w:sz w:val="26"/>
          <w:szCs w:val="26"/>
          <w:lang w:eastAsia="tr-TR"/>
        </w:rPr>
        <w:t>nci</w:t>
      </w:r>
      <w:proofErr w:type="spellEnd"/>
      <w:r w:rsidRPr="00C315E4">
        <w:rPr>
          <w:rFonts w:ascii="Arial" w:eastAsia="Times New Roman" w:hAnsi="Arial" w:cs="Arial"/>
          <w:color w:val="484848"/>
          <w:sz w:val="26"/>
          <w:szCs w:val="26"/>
          <w:lang w:eastAsia="tr-TR"/>
        </w:rPr>
        <w:t xml:space="preserve"> maddesinin (s) bendi gereğince, 232 TL,</w:t>
      </w:r>
    </w:p>
    <w:p w:rsidR="00C315E4" w:rsidRPr="00C315E4" w:rsidRDefault="00C315E4" w:rsidP="00C315E4">
      <w:pPr>
        <w:shd w:val="clear" w:color="auto" w:fill="FFFFFF"/>
        <w:spacing w:after="75" w:line="312" w:lineRule="atLeast"/>
        <w:ind w:left="3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2) Kurban kesim yerlerinde gerekli yasaklara uymayan ve önlem almadan kurban atıklarını toprağa veren tesislere ise Çevre Kanununun 20 </w:t>
      </w:r>
      <w:proofErr w:type="spellStart"/>
      <w:r w:rsidRPr="00C315E4">
        <w:rPr>
          <w:rFonts w:ascii="Arial" w:eastAsia="Times New Roman" w:hAnsi="Arial" w:cs="Arial"/>
          <w:color w:val="484848"/>
          <w:sz w:val="26"/>
          <w:szCs w:val="26"/>
          <w:lang w:eastAsia="tr-TR"/>
        </w:rPr>
        <w:t>nci</w:t>
      </w:r>
      <w:proofErr w:type="spellEnd"/>
      <w:r w:rsidRPr="00C315E4">
        <w:rPr>
          <w:rFonts w:ascii="Arial" w:eastAsia="Times New Roman" w:hAnsi="Arial" w:cs="Arial"/>
          <w:color w:val="484848"/>
          <w:sz w:val="26"/>
          <w:szCs w:val="26"/>
          <w:lang w:eastAsia="tr-TR"/>
        </w:rPr>
        <w:t xml:space="preserve"> maddesinin (j) bendi gereğince toplu kesimler için 58.351 TL, bu fiilin konutlarda işlenmesi halinde 1.450 TL cezai işlem aynı Kanunun 24 üncü maddesi kapsamında uygulanır.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b) Cadde, sokak ve parkları kurban kesim yeri olarak kullananlar ile kurban kesiminden sonra kan, atık ve iç organları sokak, cadde ve parklarda bırakanlara, yetkili birimlerce gerekli yasal yaptırımlar uygulanır.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c) 24/6/2004 tarihli ve 5199 sayılı Hayvanları Koruma Kanununun 12 </w:t>
      </w:r>
      <w:proofErr w:type="spellStart"/>
      <w:r w:rsidRPr="00C315E4">
        <w:rPr>
          <w:rFonts w:ascii="Arial" w:eastAsia="Times New Roman" w:hAnsi="Arial" w:cs="Arial"/>
          <w:color w:val="484848"/>
          <w:sz w:val="26"/>
          <w:szCs w:val="26"/>
          <w:lang w:eastAsia="tr-TR"/>
        </w:rPr>
        <w:t>nci</w:t>
      </w:r>
      <w:proofErr w:type="spellEnd"/>
      <w:r w:rsidRPr="00C315E4">
        <w:rPr>
          <w:rFonts w:ascii="Arial" w:eastAsia="Times New Roman" w:hAnsi="Arial" w:cs="Arial"/>
          <w:color w:val="484848"/>
          <w:sz w:val="26"/>
          <w:szCs w:val="26"/>
          <w:lang w:eastAsia="tr-TR"/>
        </w:rPr>
        <w:t xml:space="preserve"> maddesinin birinci fıkrasına göre; hayvanların kesilmesi; dini kuralların gerektirdiği özel koşullar dikkate alınarak hayvanı korkutmadan, ürkütmeden, en az acı verecek şekilde, </w:t>
      </w:r>
      <w:proofErr w:type="gramStart"/>
      <w:r w:rsidRPr="00C315E4">
        <w:rPr>
          <w:rFonts w:ascii="Arial" w:eastAsia="Times New Roman" w:hAnsi="Arial" w:cs="Arial"/>
          <w:color w:val="484848"/>
          <w:sz w:val="26"/>
          <w:szCs w:val="26"/>
          <w:lang w:eastAsia="tr-TR"/>
        </w:rPr>
        <w:t>hijyenik</w:t>
      </w:r>
      <w:proofErr w:type="gramEnd"/>
      <w:r w:rsidRPr="00C315E4">
        <w:rPr>
          <w:rFonts w:ascii="Arial" w:eastAsia="Times New Roman" w:hAnsi="Arial" w:cs="Arial"/>
          <w:color w:val="484848"/>
          <w:sz w:val="26"/>
          <w:szCs w:val="26"/>
          <w:lang w:eastAsia="tr-TR"/>
        </w:rPr>
        <w:t xml:space="preserve"> kurallara uyularak ve usulüne uygun olarak bir anda yapılır. Hayvanların kesiminin ehliyetli kişilerce yapılması sağlanır. Bu hükümlere aykırı hareket edenlere hayvan başına 1.255 TL idari para cezası uygulanır.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t xml:space="preserve">ç) 5199 sayılı Kanunun 12 </w:t>
      </w:r>
      <w:proofErr w:type="spellStart"/>
      <w:r w:rsidRPr="00C315E4">
        <w:rPr>
          <w:rFonts w:ascii="Arial" w:eastAsia="Times New Roman" w:hAnsi="Arial" w:cs="Arial"/>
          <w:color w:val="484848"/>
          <w:sz w:val="26"/>
          <w:szCs w:val="26"/>
          <w:lang w:eastAsia="tr-TR"/>
        </w:rPr>
        <w:t>nci</w:t>
      </w:r>
      <w:proofErr w:type="spellEnd"/>
      <w:r w:rsidRPr="00C315E4">
        <w:rPr>
          <w:rFonts w:ascii="Arial" w:eastAsia="Times New Roman" w:hAnsi="Arial" w:cs="Arial"/>
          <w:color w:val="484848"/>
          <w:sz w:val="26"/>
          <w:szCs w:val="26"/>
          <w:lang w:eastAsia="tr-TR"/>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3.150 TL idari para cezası uygulanır.</w:t>
      </w:r>
      <w:proofErr w:type="gramEnd"/>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proofErr w:type="gramStart"/>
      <w:r w:rsidRPr="00C315E4">
        <w:rPr>
          <w:rFonts w:ascii="Arial" w:eastAsia="Times New Roman" w:hAnsi="Arial" w:cs="Arial"/>
          <w:color w:val="484848"/>
          <w:sz w:val="26"/>
          <w:szCs w:val="26"/>
          <w:lang w:eastAsia="tr-TR"/>
        </w:rPr>
        <w:lastRenderedPageBreak/>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625 TL idari para cezası uygulanır.</w:t>
      </w:r>
      <w:proofErr w:type="gramEnd"/>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e) 5199 sayılı Kanunun 14 üncü maddesinin birinci fıkrasının (e) bendine göre; kesin olarak öldüğü anlaşılmadan hayvanların vücutlarına müdahalede bulunmak yasak olup bu hükme aykırı davrananlara 625 TL para cezası uygulanır.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(2) Birinci fıkrada yer alan cezai işlemler İçişleri Bakanlığı, Gıda, Tarım ve Hayvancılık Bakanlığı, Orman ve Su İşleri Bakanlığı, Çevre ve Şehircilik Bakanlıklarının ilgili birimleri ile belediyelerce uygulanır.</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BEŞİNCİ BÖLÜM</w:t>
      </w:r>
    </w:p>
    <w:p w:rsidR="00C315E4" w:rsidRPr="00C315E4" w:rsidRDefault="00C315E4" w:rsidP="00C315E4">
      <w:pPr>
        <w:shd w:val="clear" w:color="auto" w:fill="FFFFFF"/>
        <w:spacing w:before="135" w:after="135" w:line="240" w:lineRule="auto"/>
        <w:jc w:val="center"/>
        <w:outlineLvl w:val="2"/>
        <w:rPr>
          <w:rFonts w:ascii="Helvetica" w:eastAsia="Times New Roman" w:hAnsi="Helvetica" w:cs="Helvetica"/>
          <w:b/>
          <w:bCs/>
          <w:color w:val="484848"/>
          <w:sz w:val="32"/>
          <w:szCs w:val="32"/>
          <w:lang w:eastAsia="tr-TR"/>
        </w:rPr>
      </w:pPr>
      <w:r w:rsidRPr="00C315E4">
        <w:rPr>
          <w:rFonts w:ascii="Helvetica" w:eastAsia="Times New Roman" w:hAnsi="Helvetica" w:cs="Helvetica"/>
          <w:b/>
          <w:bCs/>
          <w:color w:val="484848"/>
          <w:sz w:val="32"/>
          <w:szCs w:val="32"/>
          <w:lang w:eastAsia="tr-TR"/>
        </w:rPr>
        <w:t>Çeşitli ve Son Hükümler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Koordinasyon sağlanacak kurum ve kuruluşlar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20</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Koordinasyon sağlanacak kurum ve kuruluşlar aşağıda gösterilmiştir: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a) Diyanet İşleri Başkanlığı,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b) İçişleri Bakanlığı,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c) Sağlık Bakanlığı,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ç) Gıda, Tarım ve Hayvancılık Bakanlığı,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d) Çevre ve Şehircilik Bakanlığı,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e) Orman ve Su İşleri Bakanlığı,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f) Milli Eğitim Bakanlığı,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g) Türkiye Diyanet Vakfı,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ğ) Belediyeler,</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h) TRT Genel Müdürlüğü,</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ı) Özel Radyo ve Televizyon Kuruluşları,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i) Ticaret Borsaları,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j) Türk Veteriner Hekimleri Birliği,</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k) Kasaplar Odası,</w:t>
      </w:r>
    </w:p>
    <w:p w:rsidR="00C315E4" w:rsidRPr="00C315E4" w:rsidRDefault="00C315E4" w:rsidP="00C315E4">
      <w:pPr>
        <w:shd w:val="clear" w:color="auto" w:fill="FFFFFF"/>
        <w:spacing w:after="75" w:line="312" w:lineRule="atLeast"/>
        <w:ind w:left="75"/>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l) Et ve Süt Kurumu.</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Diğer hususlar</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21</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Komisyonlar tarafından düzenlenecek eğitim kurslarına komisyon üyesi kurum ve kuruluşlar tarafından gerekli destek sağlanır.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lastRenderedPageBreak/>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(4) Belediyeler, İl Sağlık Müdürlükleri ve toplum sağlığı merkezleri tarafından kurban kesim günlerinde kesim yerlerinden gelecek çağrılara seri bir şekilde ulaşılabilmesi için gerekli tedbirler alınır ve bu hususta bilgilendirme çalışmaları yapılır.</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(5) Başkanlıkça TRT ve özel radyo ve televizyon kuruluşları ile işbirliği yapılarak Kurban Bayramı öncesi kamuoyunun bilgilendirilmesi sağlanır.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Yürürlükten kaldırılan tebliğ</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22</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 xml:space="preserve">(1) 21/06/2017 tarihli ve 30103 sayılı Resmî </w:t>
      </w:r>
      <w:proofErr w:type="spellStart"/>
      <w:r w:rsidRPr="00C315E4">
        <w:rPr>
          <w:rFonts w:ascii="Arial" w:eastAsia="Times New Roman" w:hAnsi="Arial" w:cs="Arial"/>
          <w:color w:val="484848"/>
          <w:sz w:val="26"/>
          <w:szCs w:val="26"/>
          <w:lang w:eastAsia="tr-TR"/>
        </w:rPr>
        <w:t>Gazete’de</w:t>
      </w:r>
      <w:proofErr w:type="spellEnd"/>
      <w:r w:rsidRPr="00C315E4">
        <w:rPr>
          <w:rFonts w:ascii="Arial" w:eastAsia="Times New Roman" w:hAnsi="Arial" w:cs="Arial"/>
          <w:color w:val="484848"/>
          <w:sz w:val="26"/>
          <w:szCs w:val="26"/>
          <w:lang w:eastAsia="tr-TR"/>
        </w:rPr>
        <w:t xml:space="preserve"> yayımlanan 2017 Yılı Kurban Hizmetlerinin Uygulanmasına Dair Tebliğ yürürlükten kaldırılmıştır.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Yürürlük</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23</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Bu Tebliğ yayımı tarihinde yürürlüğe girer.</w:t>
      </w:r>
    </w:p>
    <w:p w:rsidR="00C315E4" w:rsidRPr="00C315E4" w:rsidRDefault="00C315E4" w:rsidP="00C315E4">
      <w:pPr>
        <w:pBdr>
          <w:bottom w:val="single" w:sz="6" w:space="0" w:color="E0DCCD"/>
        </w:pBdr>
        <w:shd w:val="clear" w:color="auto" w:fill="FFFFFF"/>
        <w:spacing w:before="150" w:after="75" w:line="240" w:lineRule="auto"/>
        <w:ind w:firstLine="300"/>
        <w:jc w:val="both"/>
        <w:outlineLvl w:val="3"/>
        <w:rPr>
          <w:rFonts w:ascii="Helvetica" w:eastAsia="Times New Roman" w:hAnsi="Helvetica" w:cs="Helvetica"/>
          <w:b/>
          <w:bCs/>
          <w:color w:val="484848"/>
          <w:sz w:val="27"/>
          <w:szCs w:val="27"/>
          <w:lang w:eastAsia="tr-TR"/>
        </w:rPr>
      </w:pPr>
      <w:r w:rsidRPr="00C315E4">
        <w:rPr>
          <w:rFonts w:ascii="Helvetica" w:eastAsia="Times New Roman" w:hAnsi="Helvetica" w:cs="Helvetica"/>
          <w:b/>
          <w:bCs/>
          <w:color w:val="484848"/>
          <w:sz w:val="27"/>
          <w:szCs w:val="27"/>
          <w:lang w:eastAsia="tr-TR"/>
        </w:rPr>
        <w:t>Yürütme</w:t>
      </w:r>
    </w:p>
    <w:p w:rsidR="00C315E4" w:rsidRPr="00C315E4" w:rsidRDefault="00C315E4" w:rsidP="00C315E4">
      <w:pPr>
        <w:shd w:val="clear" w:color="auto" w:fill="FFFFFF"/>
        <w:spacing w:after="75" w:line="240" w:lineRule="auto"/>
        <w:ind w:firstLine="300"/>
        <w:jc w:val="both"/>
        <w:outlineLvl w:val="3"/>
        <w:rPr>
          <w:rFonts w:ascii="Helvetica" w:eastAsia="Times New Roman" w:hAnsi="Helvetica" w:cs="Helvetica"/>
          <w:b/>
          <w:bCs/>
          <w:color w:val="484848"/>
          <w:sz w:val="29"/>
          <w:szCs w:val="29"/>
          <w:lang w:eastAsia="tr-TR"/>
        </w:rPr>
      </w:pPr>
      <w:r w:rsidRPr="00C315E4">
        <w:rPr>
          <w:rFonts w:ascii="Helvetica" w:eastAsia="Times New Roman" w:hAnsi="Helvetica" w:cs="Helvetica"/>
          <w:b/>
          <w:bCs/>
          <w:color w:val="484848"/>
          <w:sz w:val="29"/>
          <w:szCs w:val="29"/>
          <w:lang w:eastAsia="tr-TR"/>
        </w:rPr>
        <w:t>MADDE 24</w:t>
      </w:r>
    </w:p>
    <w:p w:rsidR="00C315E4" w:rsidRPr="00C315E4" w:rsidRDefault="00C315E4" w:rsidP="00C315E4">
      <w:pPr>
        <w:shd w:val="clear" w:color="auto" w:fill="FFFFFF"/>
        <w:spacing w:after="75" w:line="312" w:lineRule="atLeast"/>
        <w:ind w:firstLine="300"/>
        <w:jc w:val="both"/>
        <w:rPr>
          <w:rFonts w:ascii="Arial" w:eastAsia="Times New Roman" w:hAnsi="Arial" w:cs="Arial"/>
          <w:color w:val="484848"/>
          <w:sz w:val="26"/>
          <w:szCs w:val="26"/>
          <w:lang w:eastAsia="tr-TR"/>
        </w:rPr>
      </w:pPr>
      <w:r w:rsidRPr="00C315E4">
        <w:rPr>
          <w:rFonts w:ascii="Arial" w:eastAsia="Times New Roman" w:hAnsi="Arial" w:cs="Arial"/>
          <w:color w:val="484848"/>
          <w:sz w:val="26"/>
          <w:szCs w:val="26"/>
          <w:lang w:eastAsia="tr-TR"/>
        </w:rPr>
        <w:t>(1) Bu Tebliğ hükümlerini Başbakan Yardımcısı yürütür.</w:t>
      </w:r>
    </w:p>
    <w:p w:rsidR="00CE122C" w:rsidRDefault="00CE122C"/>
    <w:sectPr w:rsidR="00CE1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E4"/>
    <w:rsid w:val="00C315E4"/>
    <w:rsid w:val="00CE1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D58B"/>
  <w15:chartTrackingRefBased/>
  <w15:docId w15:val="{756CAF89-7D05-4949-A427-8AE5BCE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315E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315E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15E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315E4"/>
    <w:rPr>
      <w:rFonts w:ascii="Times New Roman" w:eastAsia="Times New Roman" w:hAnsi="Times New Roman" w:cs="Times New Roman"/>
      <w:b/>
      <w:bCs/>
      <w:sz w:val="24"/>
      <w:szCs w:val="24"/>
      <w:lang w:eastAsia="tr-TR"/>
    </w:rPr>
  </w:style>
  <w:style w:type="paragraph" w:customStyle="1" w:styleId="article-paragraph">
    <w:name w:val="article-paragraph"/>
    <w:basedOn w:val="Normal"/>
    <w:rsid w:val="00C315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alinea">
    <w:name w:val="article-alinea"/>
    <w:basedOn w:val="Normal"/>
    <w:rsid w:val="00C315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80430">
      <w:bodyDiv w:val="1"/>
      <w:marLeft w:val="0"/>
      <w:marRight w:val="0"/>
      <w:marTop w:val="0"/>
      <w:marBottom w:val="0"/>
      <w:divBdr>
        <w:top w:val="none" w:sz="0" w:space="0" w:color="auto"/>
        <w:left w:val="none" w:sz="0" w:space="0" w:color="auto"/>
        <w:bottom w:val="none" w:sz="0" w:space="0" w:color="auto"/>
        <w:right w:val="none" w:sz="0" w:space="0" w:color="auto"/>
      </w:divBdr>
      <w:divsChild>
        <w:div w:id="1540436779">
          <w:marLeft w:val="-225"/>
          <w:marRight w:val="-225"/>
          <w:marTop w:val="0"/>
          <w:marBottom w:val="0"/>
          <w:divBdr>
            <w:top w:val="none" w:sz="0" w:space="0" w:color="auto"/>
            <w:left w:val="none" w:sz="0" w:space="0" w:color="auto"/>
            <w:bottom w:val="none" w:sz="0" w:space="0" w:color="auto"/>
            <w:right w:val="none" w:sz="0" w:space="0" w:color="auto"/>
          </w:divBdr>
        </w:div>
        <w:div w:id="430667451">
          <w:marLeft w:val="-225"/>
          <w:marRight w:val="-225"/>
          <w:marTop w:val="0"/>
          <w:marBottom w:val="0"/>
          <w:divBdr>
            <w:top w:val="none" w:sz="0" w:space="0" w:color="auto"/>
            <w:left w:val="none" w:sz="0" w:space="0" w:color="auto"/>
            <w:bottom w:val="none" w:sz="0" w:space="0" w:color="auto"/>
            <w:right w:val="none" w:sz="0" w:space="0" w:color="auto"/>
          </w:divBdr>
        </w:div>
        <w:div w:id="208345884">
          <w:marLeft w:val="-225"/>
          <w:marRight w:val="-225"/>
          <w:marTop w:val="0"/>
          <w:marBottom w:val="0"/>
          <w:divBdr>
            <w:top w:val="none" w:sz="0" w:space="0" w:color="auto"/>
            <w:left w:val="none" w:sz="0" w:space="0" w:color="auto"/>
            <w:bottom w:val="none" w:sz="0" w:space="0" w:color="auto"/>
            <w:right w:val="none" w:sz="0" w:space="0" w:color="auto"/>
          </w:divBdr>
        </w:div>
        <w:div w:id="34235040">
          <w:marLeft w:val="-225"/>
          <w:marRight w:val="-225"/>
          <w:marTop w:val="0"/>
          <w:marBottom w:val="0"/>
          <w:divBdr>
            <w:top w:val="none" w:sz="0" w:space="0" w:color="auto"/>
            <w:left w:val="none" w:sz="0" w:space="0" w:color="auto"/>
            <w:bottom w:val="none" w:sz="0" w:space="0" w:color="auto"/>
            <w:right w:val="none" w:sz="0" w:space="0" w:color="auto"/>
          </w:divBdr>
        </w:div>
        <w:div w:id="1085687654">
          <w:marLeft w:val="-225"/>
          <w:marRight w:val="-225"/>
          <w:marTop w:val="0"/>
          <w:marBottom w:val="0"/>
          <w:divBdr>
            <w:top w:val="none" w:sz="0" w:space="0" w:color="auto"/>
            <w:left w:val="none" w:sz="0" w:space="0" w:color="auto"/>
            <w:bottom w:val="none" w:sz="0" w:space="0" w:color="auto"/>
            <w:right w:val="none" w:sz="0" w:space="0" w:color="auto"/>
          </w:divBdr>
        </w:div>
        <w:div w:id="703216991">
          <w:marLeft w:val="-225"/>
          <w:marRight w:val="-225"/>
          <w:marTop w:val="0"/>
          <w:marBottom w:val="0"/>
          <w:divBdr>
            <w:top w:val="none" w:sz="0" w:space="0" w:color="auto"/>
            <w:left w:val="none" w:sz="0" w:space="0" w:color="auto"/>
            <w:bottom w:val="none" w:sz="0" w:space="0" w:color="auto"/>
            <w:right w:val="none" w:sz="0" w:space="0" w:color="auto"/>
          </w:divBdr>
        </w:div>
        <w:div w:id="149030028">
          <w:marLeft w:val="-225"/>
          <w:marRight w:val="-225"/>
          <w:marTop w:val="0"/>
          <w:marBottom w:val="0"/>
          <w:divBdr>
            <w:top w:val="none" w:sz="0" w:space="0" w:color="auto"/>
            <w:left w:val="none" w:sz="0" w:space="0" w:color="auto"/>
            <w:bottom w:val="none" w:sz="0" w:space="0" w:color="auto"/>
            <w:right w:val="none" w:sz="0" w:space="0" w:color="auto"/>
          </w:divBdr>
        </w:div>
        <w:div w:id="1766993583">
          <w:marLeft w:val="-225"/>
          <w:marRight w:val="-225"/>
          <w:marTop w:val="0"/>
          <w:marBottom w:val="0"/>
          <w:divBdr>
            <w:top w:val="none" w:sz="0" w:space="0" w:color="auto"/>
            <w:left w:val="none" w:sz="0" w:space="0" w:color="auto"/>
            <w:bottom w:val="none" w:sz="0" w:space="0" w:color="auto"/>
            <w:right w:val="none" w:sz="0" w:space="0" w:color="auto"/>
          </w:divBdr>
        </w:div>
        <w:div w:id="296762963">
          <w:marLeft w:val="-225"/>
          <w:marRight w:val="-225"/>
          <w:marTop w:val="0"/>
          <w:marBottom w:val="0"/>
          <w:divBdr>
            <w:top w:val="none" w:sz="0" w:space="0" w:color="auto"/>
            <w:left w:val="none" w:sz="0" w:space="0" w:color="auto"/>
            <w:bottom w:val="none" w:sz="0" w:space="0" w:color="auto"/>
            <w:right w:val="none" w:sz="0" w:space="0" w:color="auto"/>
          </w:divBdr>
        </w:div>
        <w:div w:id="293995113">
          <w:marLeft w:val="-225"/>
          <w:marRight w:val="-225"/>
          <w:marTop w:val="0"/>
          <w:marBottom w:val="0"/>
          <w:divBdr>
            <w:top w:val="none" w:sz="0" w:space="0" w:color="auto"/>
            <w:left w:val="none" w:sz="0" w:space="0" w:color="auto"/>
            <w:bottom w:val="none" w:sz="0" w:space="0" w:color="auto"/>
            <w:right w:val="none" w:sz="0" w:space="0" w:color="auto"/>
          </w:divBdr>
        </w:div>
        <w:div w:id="1879930980">
          <w:marLeft w:val="-225"/>
          <w:marRight w:val="-225"/>
          <w:marTop w:val="0"/>
          <w:marBottom w:val="0"/>
          <w:divBdr>
            <w:top w:val="none" w:sz="0" w:space="0" w:color="auto"/>
            <w:left w:val="none" w:sz="0" w:space="0" w:color="auto"/>
            <w:bottom w:val="none" w:sz="0" w:space="0" w:color="auto"/>
            <w:right w:val="none" w:sz="0" w:space="0" w:color="auto"/>
          </w:divBdr>
        </w:div>
        <w:div w:id="1146161537">
          <w:marLeft w:val="-225"/>
          <w:marRight w:val="-225"/>
          <w:marTop w:val="0"/>
          <w:marBottom w:val="0"/>
          <w:divBdr>
            <w:top w:val="none" w:sz="0" w:space="0" w:color="auto"/>
            <w:left w:val="none" w:sz="0" w:space="0" w:color="auto"/>
            <w:bottom w:val="none" w:sz="0" w:space="0" w:color="auto"/>
            <w:right w:val="none" w:sz="0" w:space="0" w:color="auto"/>
          </w:divBdr>
        </w:div>
        <w:div w:id="882717078">
          <w:marLeft w:val="-225"/>
          <w:marRight w:val="-225"/>
          <w:marTop w:val="0"/>
          <w:marBottom w:val="0"/>
          <w:divBdr>
            <w:top w:val="none" w:sz="0" w:space="0" w:color="auto"/>
            <w:left w:val="none" w:sz="0" w:space="0" w:color="auto"/>
            <w:bottom w:val="none" w:sz="0" w:space="0" w:color="auto"/>
            <w:right w:val="none" w:sz="0" w:space="0" w:color="auto"/>
          </w:divBdr>
        </w:div>
        <w:div w:id="1288003448">
          <w:marLeft w:val="-225"/>
          <w:marRight w:val="-225"/>
          <w:marTop w:val="0"/>
          <w:marBottom w:val="0"/>
          <w:divBdr>
            <w:top w:val="none" w:sz="0" w:space="0" w:color="auto"/>
            <w:left w:val="none" w:sz="0" w:space="0" w:color="auto"/>
            <w:bottom w:val="none" w:sz="0" w:space="0" w:color="auto"/>
            <w:right w:val="none" w:sz="0" w:space="0" w:color="auto"/>
          </w:divBdr>
        </w:div>
        <w:div w:id="666901266">
          <w:marLeft w:val="-225"/>
          <w:marRight w:val="-225"/>
          <w:marTop w:val="0"/>
          <w:marBottom w:val="0"/>
          <w:divBdr>
            <w:top w:val="none" w:sz="0" w:space="0" w:color="auto"/>
            <w:left w:val="none" w:sz="0" w:space="0" w:color="auto"/>
            <w:bottom w:val="none" w:sz="0" w:space="0" w:color="auto"/>
            <w:right w:val="none" w:sz="0" w:space="0" w:color="auto"/>
          </w:divBdr>
        </w:div>
        <w:div w:id="307054680">
          <w:marLeft w:val="-225"/>
          <w:marRight w:val="-225"/>
          <w:marTop w:val="0"/>
          <w:marBottom w:val="0"/>
          <w:divBdr>
            <w:top w:val="none" w:sz="0" w:space="0" w:color="auto"/>
            <w:left w:val="none" w:sz="0" w:space="0" w:color="auto"/>
            <w:bottom w:val="none" w:sz="0" w:space="0" w:color="auto"/>
            <w:right w:val="none" w:sz="0" w:space="0" w:color="auto"/>
          </w:divBdr>
        </w:div>
        <w:div w:id="1846240385">
          <w:marLeft w:val="-225"/>
          <w:marRight w:val="-225"/>
          <w:marTop w:val="0"/>
          <w:marBottom w:val="0"/>
          <w:divBdr>
            <w:top w:val="none" w:sz="0" w:space="0" w:color="auto"/>
            <w:left w:val="none" w:sz="0" w:space="0" w:color="auto"/>
            <w:bottom w:val="none" w:sz="0" w:space="0" w:color="auto"/>
            <w:right w:val="none" w:sz="0" w:space="0" w:color="auto"/>
          </w:divBdr>
        </w:div>
        <w:div w:id="1371497515">
          <w:marLeft w:val="-225"/>
          <w:marRight w:val="-225"/>
          <w:marTop w:val="0"/>
          <w:marBottom w:val="0"/>
          <w:divBdr>
            <w:top w:val="none" w:sz="0" w:space="0" w:color="auto"/>
            <w:left w:val="none" w:sz="0" w:space="0" w:color="auto"/>
            <w:bottom w:val="none" w:sz="0" w:space="0" w:color="auto"/>
            <w:right w:val="none" w:sz="0" w:space="0" w:color="auto"/>
          </w:divBdr>
        </w:div>
        <w:div w:id="2027946442">
          <w:marLeft w:val="-225"/>
          <w:marRight w:val="-225"/>
          <w:marTop w:val="0"/>
          <w:marBottom w:val="0"/>
          <w:divBdr>
            <w:top w:val="none" w:sz="0" w:space="0" w:color="auto"/>
            <w:left w:val="none" w:sz="0" w:space="0" w:color="auto"/>
            <w:bottom w:val="none" w:sz="0" w:space="0" w:color="auto"/>
            <w:right w:val="none" w:sz="0" w:space="0" w:color="auto"/>
          </w:divBdr>
        </w:div>
        <w:div w:id="924535941">
          <w:marLeft w:val="-225"/>
          <w:marRight w:val="-225"/>
          <w:marTop w:val="0"/>
          <w:marBottom w:val="0"/>
          <w:divBdr>
            <w:top w:val="none" w:sz="0" w:space="0" w:color="auto"/>
            <w:left w:val="none" w:sz="0" w:space="0" w:color="auto"/>
            <w:bottom w:val="none" w:sz="0" w:space="0" w:color="auto"/>
            <w:right w:val="none" w:sz="0" w:space="0" w:color="auto"/>
          </w:divBdr>
        </w:div>
        <w:div w:id="502016703">
          <w:marLeft w:val="-225"/>
          <w:marRight w:val="-225"/>
          <w:marTop w:val="0"/>
          <w:marBottom w:val="0"/>
          <w:divBdr>
            <w:top w:val="none" w:sz="0" w:space="0" w:color="auto"/>
            <w:left w:val="none" w:sz="0" w:space="0" w:color="auto"/>
            <w:bottom w:val="none" w:sz="0" w:space="0" w:color="auto"/>
            <w:right w:val="none" w:sz="0" w:space="0" w:color="auto"/>
          </w:divBdr>
        </w:div>
        <w:div w:id="2018191952">
          <w:marLeft w:val="-225"/>
          <w:marRight w:val="-225"/>
          <w:marTop w:val="0"/>
          <w:marBottom w:val="0"/>
          <w:divBdr>
            <w:top w:val="none" w:sz="0" w:space="0" w:color="auto"/>
            <w:left w:val="none" w:sz="0" w:space="0" w:color="auto"/>
            <w:bottom w:val="none" w:sz="0" w:space="0" w:color="auto"/>
            <w:right w:val="none" w:sz="0" w:space="0" w:color="auto"/>
          </w:divBdr>
        </w:div>
        <w:div w:id="1131291587">
          <w:marLeft w:val="-225"/>
          <w:marRight w:val="-225"/>
          <w:marTop w:val="0"/>
          <w:marBottom w:val="0"/>
          <w:divBdr>
            <w:top w:val="none" w:sz="0" w:space="0" w:color="auto"/>
            <w:left w:val="none" w:sz="0" w:space="0" w:color="auto"/>
            <w:bottom w:val="none" w:sz="0" w:space="0" w:color="auto"/>
            <w:right w:val="none" w:sz="0" w:space="0" w:color="auto"/>
          </w:divBdr>
        </w:div>
        <w:div w:id="53627061">
          <w:marLeft w:val="-225"/>
          <w:marRight w:val="-225"/>
          <w:marTop w:val="0"/>
          <w:marBottom w:val="0"/>
          <w:divBdr>
            <w:top w:val="none" w:sz="0" w:space="0" w:color="auto"/>
            <w:left w:val="none" w:sz="0" w:space="0" w:color="auto"/>
            <w:bottom w:val="none" w:sz="0" w:space="0" w:color="auto"/>
            <w:right w:val="none" w:sz="0" w:space="0" w:color="auto"/>
          </w:divBdr>
        </w:div>
        <w:div w:id="1800298173">
          <w:marLeft w:val="-225"/>
          <w:marRight w:val="-225"/>
          <w:marTop w:val="0"/>
          <w:marBottom w:val="0"/>
          <w:divBdr>
            <w:top w:val="none" w:sz="0" w:space="0" w:color="auto"/>
            <w:left w:val="none" w:sz="0" w:space="0" w:color="auto"/>
            <w:bottom w:val="none" w:sz="0" w:space="0" w:color="auto"/>
            <w:right w:val="none" w:sz="0" w:space="0" w:color="auto"/>
          </w:divBdr>
        </w:div>
        <w:div w:id="222298849">
          <w:marLeft w:val="-225"/>
          <w:marRight w:val="-225"/>
          <w:marTop w:val="0"/>
          <w:marBottom w:val="0"/>
          <w:divBdr>
            <w:top w:val="none" w:sz="0" w:space="0" w:color="auto"/>
            <w:left w:val="none" w:sz="0" w:space="0" w:color="auto"/>
            <w:bottom w:val="none" w:sz="0" w:space="0" w:color="auto"/>
            <w:right w:val="none" w:sz="0" w:space="0" w:color="auto"/>
          </w:divBdr>
        </w:div>
        <w:div w:id="1942640529">
          <w:marLeft w:val="-225"/>
          <w:marRight w:val="-225"/>
          <w:marTop w:val="0"/>
          <w:marBottom w:val="0"/>
          <w:divBdr>
            <w:top w:val="none" w:sz="0" w:space="0" w:color="auto"/>
            <w:left w:val="none" w:sz="0" w:space="0" w:color="auto"/>
            <w:bottom w:val="none" w:sz="0" w:space="0" w:color="auto"/>
            <w:right w:val="none" w:sz="0" w:space="0" w:color="auto"/>
          </w:divBdr>
        </w:div>
        <w:div w:id="108860216">
          <w:marLeft w:val="-225"/>
          <w:marRight w:val="-225"/>
          <w:marTop w:val="0"/>
          <w:marBottom w:val="0"/>
          <w:divBdr>
            <w:top w:val="none" w:sz="0" w:space="0" w:color="auto"/>
            <w:left w:val="none" w:sz="0" w:space="0" w:color="auto"/>
            <w:bottom w:val="none" w:sz="0" w:space="0" w:color="auto"/>
            <w:right w:val="none" w:sz="0" w:space="0" w:color="auto"/>
          </w:divBdr>
        </w:div>
        <w:div w:id="1350376619">
          <w:marLeft w:val="-225"/>
          <w:marRight w:val="-225"/>
          <w:marTop w:val="0"/>
          <w:marBottom w:val="0"/>
          <w:divBdr>
            <w:top w:val="none" w:sz="0" w:space="0" w:color="auto"/>
            <w:left w:val="none" w:sz="0" w:space="0" w:color="auto"/>
            <w:bottom w:val="none" w:sz="0" w:space="0" w:color="auto"/>
            <w:right w:val="none" w:sz="0" w:space="0" w:color="auto"/>
          </w:divBdr>
        </w:div>
        <w:div w:id="1284120731">
          <w:marLeft w:val="-225"/>
          <w:marRight w:val="-225"/>
          <w:marTop w:val="0"/>
          <w:marBottom w:val="0"/>
          <w:divBdr>
            <w:top w:val="none" w:sz="0" w:space="0" w:color="auto"/>
            <w:left w:val="none" w:sz="0" w:space="0" w:color="auto"/>
            <w:bottom w:val="none" w:sz="0" w:space="0" w:color="auto"/>
            <w:right w:val="none" w:sz="0" w:space="0" w:color="auto"/>
          </w:divBdr>
        </w:div>
        <w:div w:id="1502697150">
          <w:marLeft w:val="-225"/>
          <w:marRight w:val="-225"/>
          <w:marTop w:val="0"/>
          <w:marBottom w:val="0"/>
          <w:divBdr>
            <w:top w:val="none" w:sz="0" w:space="0" w:color="auto"/>
            <w:left w:val="none" w:sz="0" w:space="0" w:color="auto"/>
            <w:bottom w:val="none" w:sz="0" w:space="0" w:color="auto"/>
            <w:right w:val="none" w:sz="0" w:space="0" w:color="auto"/>
          </w:divBdr>
        </w:div>
        <w:div w:id="1595242725">
          <w:marLeft w:val="-225"/>
          <w:marRight w:val="-225"/>
          <w:marTop w:val="0"/>
          <w:marBottom w:val="0"/>
          <w:divBdr>
            <w:top w:val="none" w:sz="0" w:space="0" w:color="auto"/>
            <w:left w:val="none" w:sz="0" w:space="0" w:color="auto"/>
            <w:bottom w:val="none" w:sz="0" w:space="0" w:color="auto"/>
            <w:right w:val="none" w:sz="0" w:space="0" w:color="auto"/>
          </w:divBdr>
        </w:div>
        <w:div w:id="492185816">
          <w:marLeft w:val="-225"/>
          <w:marRight w:val="-225"/>
          <w:marTop w:val="0"/>
          <w:marBottom w:val="0"/>
          <w:divBdr>
            <w:top w:val="none" w:sz="0" w:space="0" w:color="auto"/>
            <w:left w:val="none" w:sz="0" w:space="0" w:color="auto"/>
            <w:bottom w:val="none" w:sz="0" w:space="0" w:color="auto"/>
            <w:right w:val="none" w:sz="0" w:space="0" w:color="auto"/>
          </w:divBdr>
        </w:div>
        <w:div w:id="63988927">
          <w:marLeft w:val="-225"/>
          <w:marRight w:val="-225"/>
          <w:marTop w:val="0"/>
          <w:marBottom w:val="0"/>
          <w:divBdr>
            <w:top w:val="none" w:sz="0" w:space="0" w:color="auto"/>
            <w:left w:val="none" w:sz="0" w:space="0" w:color="auto"/>
            <w:bottom w:val="none" w:sz="0" w:space="0" w:color="auto"/>
            <w:right w:val="none" w:sz="0" w:space="0" w:color="auto"/>
          </w:divBdr>
        </w:div>
        <w:div w:id="247159486">
          <w:marLeft w:val="-225"/>
          <w:marRight w:val="-225"/>
          <w:marTop w:val="0"/>
          <w:marBottom w:val="0"/>
          <w:divBdr>
            <w:top w:val="none" w:sz="0" w:space="0" w:color="auto"/>
            <w:left w:val="none" w:sz="0" w:space="0" w:color="auto"/>
            <w:bottom w:val="none" w:sz="0" w:space="0" w:color="auto"/>
            <w:right w:val="none" w:sz="0" w:space="0" w:color="auto"/>
          </w:divBdr>
        </w:div>
        <w:div w:id="1291090242">
          <w:marLeft w:val="-225"/>
          <w:marRight w:val="-225"/>
          <w:marTop w:val="0"/>
          <w:marBottom w:val="0"/>
          <w:divBdr>
            <w:top w:val="none" w:sz="0" w:space="0" w:color="auto"/>
            <w:left w:val="none" w:sz="0" w:space="0" w:color="auto"/>
            <w:bottom w:val="none" w:sz="0" w:space="0" w:color="auto"/>
            <w:right w:val="none" w:sz="0" w:space="0" w:color="auto"/>
          </w:divBdr>
        </w:div>
        <w:div w:id="2126805206">
          <w:marLeft w:val="-225"/>
          <w:marRight w:val="-225"/>
          <w:marTop w:val="0"/>
          <w:marBottom w:val="0"/>
          <w:divBdr>
            <w:top w:val="none" w:sz="0" w:space="0" w:color="auto"/>
            <w:left w:val="none" w:sz="0" w:space="0" w:color="auto"/>
            <w:bottom w:val="none" w:sz="0" w:space="0" w:color="auto"/>
            <w:right w:val="none" w:sz="0" w:space="0" w:color="auto"/>
          </w:divBdr>
        </w:div>
        <w:div w:id="1431925267">
          <w:marLeft w:val="-225"/>
          <w:marRight w:val="-225"/>
          <w:marTop w:val="0"/>
          <w:marBottom w:val="0"/>
          <w:divBdr>
            <w:top w:val="none" w:sz="0" w:space="0" w:color="auto"/>
            <w:left w:val="none" w:sz="0" w:space="0" w:color="auto"/>
            <w:bottom w:val="none" w:sz="0" w:space="0" w:color="auto"/>
            <w:right w:val="none" w:sz="0" w:space="0" w:color="auto"/>
          </w:divBdr>
        </w:div>
        <w:div w:id="1524241692">
          <w:marLeft w:val="-225"/>
          <w:marRight w:val="-225"/>
          <w:marTop w:val="0"/>
          <w:marBottom w:val="0"/>
          <w:divBdr>
            <w:top w:val="none" w:sz="0" w:space="0" w:color="auto"/>
            <w:left w:val="none" w:sz="0" w:space="0" w:color="auto"/>
            <w:bottom w:val="none" w:sz="0" w:space="0" w:color="auto"/>
            <w:right w:val="none" w:sz="0" w:space="0" w:color="auto"/>
          </w:divBdr>
        </w:div>
        <w:div w:id="1450315079">
          <w:marLeft w:val="-225"/>
          <w:marRight w:val="-225"/>
          <w:marTop w:val="0"/>
          <w:marBottom w:val="0"/>
          <w:divBdr>
            <w:top w:val="none" w:sz="0" w:space="0" w:color="auto"/>
            <w:left w:val="none" w:sz="0" w:space="0" w:color="auto"/>
            <w:bottom w:val="none" w:sz="0" w:space="0" w:color="auto"/>
            <w:right w:val="none" w:sz="0" w:space="0" w:color="auto"/>
          </w:divBdr>
        </w:div>
        <w:div w:id="1679231903">
          <w:marLeft w:val="-225"/>
          <w:marRight w:val="-225"/>
          <w:marTop w:val="0"/>
          <w:marBottom w:val="0"/>
          <w:divBdr>
            <w:top w:val="none" w:sz="0" w:space="0" w:color="auto"/>
            <w:left w:val="none" w:sz="0" w:space="0" w:color="auto"/>
            <w:bottom w:val="none" w:sz="0" w:space="0" w:color="auto"/>
            <w:right w:val="none" w:sz="0" w:space="0" w:color="auto"/>
          </w:divBdr>
        </w:div>
        <w:div w:id="1808156538">
          <w:marLeft w:val="-225"/>
          <w:marRight w:val="-225"/>
          <w:marTop w:val="0"/>
          <w:marBottom w:val="0"/>
          <w:divBdr>
            <w:top w:val="none" w:sz="0" w:space="0" w:color="auto"/>
            <w:left w:val="none" w:sz="0" w:space="0" w:color="auto"/>
            <w:bottom w:val="none" w:sz="0" w:space="0" w:color="auto"/>
            <w:right w:val="none" w:sz="0" w:space="0" w:color="auto"/>
          </w:divBdr>
        </w:div>
        <w:div w:id="585187029">
          <w:marLeft w:val="-225"/>
          <w:marRight w:val="-225"/>
          <w:marTop w:val="0"/>
          <w:marBottom w:val="0"/>
          <w:divBdr>
            <w:top w:val="none" w:sz="0" w:space="0" w:color="auto"/>
            <w:left w:val="none" w:sz="0" w:space="0" w:color="auto"/>
            <w:bottom w:val="none" w:sz="0" w:space="0" w:color="auto"/>
            <w:right w:val="none" w:sz="0" w:space="0" w:color="auto"/>
          </w:divBdr>
        </w:div>
        <w:div w:id="163085313">
          <w:marLeft w:val="-225"/>
          <w:marRight w:val="-225"/>
          <w:marTop w:val="0"/>
          <w:marBottom w:val="0"/>
          <w:divBdr>
            <w:top w:val="none" w:sz="0" w:space="0" w:color="auto"/>
            <w:left w:val="none" w:sz="0" w:space="0" w:color="auto"/>
            <w:bottom w:val="none" w:sz="0" w:space="0" w:color="auto"/>
            <w:right w:val="none" w:sz="0" w:space="0" w:color="auto"/>
          </w:divBdr>
        </w:div>
        <w:div w:id="1326935088">
          <w:marLeft w:val="-225"/>
          <w:marRight w:val="-225"/>
          <w:marTop w:val="0"/>
          <w:marBottom w:val="0"/>
          <w:divBdr>
            <w:top w:val="none" w:sz="0" w:space="0" w:color="auto"/>
            <w:left w:val="none" w:sz="0" w:space="0" w:color="auto"/>
            <w:bottom w:val="none" w:sz="0" w:space="0" w:color="auto"/>
            <w:right w:val="none" w:sz="0" w:space="0" w:color="auto"/>
          </w:divBdr>
        </w:div>
        <w:div w:id="104666086">
          <w:marLeft w:val="-225"/>
          <w:marRight w:val="-225"/>
          <w:marTop w:val="0"/>
          <w:marBottom w:val="0"/>
          <w:divBdr>
            <w:top w:val="none" w:sz="0" w:space="0" w:color="auto"/>
            <w:left w:val="none" w:sz="0" w:space="0" w:color="auto"/>
            <w:bottom w:val="none" w:sz="0" w:space="0" w:color="auto"/>
            <w:right w:val="none" w:sz="0" w:space="0" w:color="auto"/>
          </w:divBdr>
        </w:div>
        <w:div w:id="1989048802">
          <w:marLeft w:val="-225"/>
          <w:marRight w:val="-225"/>
          <w:marTop w:val="0"/>
          <w:marBottom w:val="0"/>
          <w:divBdr>
            <w:top w:val="none" w:sz="0" w:space="0" w:color="auto"/>
            <w:left w:val="none" w:sz="0" w:space="0" w:color="auto"/>
            <w:bottom w:val="none" w:sz="0" w:space="0" w:color="auto"/>
            <w:right w:val="none" w:sz="0" w:space="0" w:color="auto"/>
          </w:divBdr>
        </w:div>
        <w:div w:id="128285938">
          <w:marLeft w:val="-225"/>
          <w:marRight w:val="-225"/>
          <w:marTop w:val="0"/>
          <w:marBottom w:val="0"/>
          <w:divBdr>
            <w:top w:val="none" w:sz="0" w:space="0" w:color="auto"/>
            <w:left w:val="none" w:sz="0" w:space="0" w:color="auto"/>
            <w:bottom w:val="none" w:sz="0" w:space="0" w:color="auto"/>
            <w:right w:val="none" w:sz="0" w:space="0" w:color="auto"/>
          </w:divBdr>
        </w:div>
        <w:div w:id="107310520">
          <w:marLeft w:val="-225"/>
          <w:marRight w:val="-225"/>
          <w:marTop w:val="0"/>
          <w:marBottom w:val="0"/>
          <w:divBdr>
            <w:top w:val="none" w:sz="0" w:space="0" w:color="auto"/>
            <w:left w:val="none" w:sz="0" w:space="0" w:color="auto"/>
            <w:bottom w:val="none" w:sz="0" w:space="0" w:color="auto"/>
            <w:right w:val="none" w:sz="0" w:space="0" w:color="auto"/>
          </w:divBdr>
        </w:div>
        <w:div w:id="1163544712">
          <w:marLeft w:val="-225"/>
          <w:marRight w:val="-225"/>
          <w:marTop w:val="0"/>
          <w:marBottom w:val="0"/>
          <w:divBdr>
            <w:top w:val="none" w:sz="0" w:space="0" w:color="auto"/>
            <w:left w:val="none" w:sz="0" w:space="0" w:color="auto"/>
            <w:bottom w:val="none" w:sz="0" w:space="0" w:color="auto"/>
            <w:right w:val="none" w:sz="0" w:space="0" w:color="auto"/>
          </w:divBdr>
        </w:div>
        <w:div w:id="660892396">
          <w:marLeft w:val="-225"/>
          <w:marRight w:val="-225"/>
          <w:marTop w:val="0"/>
          <w:marBottom w:val="0"/>
          <w:divBdr>
            <w:top w:val="none" w:sz="0" w:space="0" w:color="auto"/>
            <w:left w:val="none" w:sz="0" w:space="0" w:color="auto"/>
            <w:bottom w:val="none" w:sz="0" w:space="0" w:color="auto"/>
            <w:right w:val="none" w:sz="0" w:space="0" w:color="auto"/>
          </w:divBdr>
        </w:div>
        <w:div w:id="35593699">
          <w:marLeft w:val="-225"/>
          <w:marRight w:val="-225"/>
          <w:marTop w:val="0"/>
          <w:marBottom w:val="0"/>
          <w:divBdr>
            <w:top w:val="none" w:sz="0" w:space="0" w:color="auto"/>
            <w:left w:val="none" w:sz="0" w:space="0" w:color="auto"/>
            <w:bottom w:val="none" w:sz="0" w:space="0" w:color="auto"/>
            <w:right w:val="none" w:sz="0" w:space="0" w:color="auto"/>
          </w:divBdr>
        </w:div>
        <w:div w:id="659232658">
          <w:marLeft w:val="-225"/>
          <w:marRight w:val="-225"/>
          <w:marTop w:val="0"/>
          <w:marBottom w:val="0"/>
          <w:divBdr>
            <w:top w:val="none" w:sz="0" w:space="0" w:color="auto"/>
            <w:left w:val="none" w:sz="0" w:space="0" w:color="auto"/>
            <w:bottom w:val="none" w:sz="0" w:space="0" w:color="auto"/>
            <w:right w:val="none" w:sz="0" w:space="0" w:color="auto"/>
          </w:divBdr>
        </w:div>
        <w:div w:id="1558976263">
          <w:marLeft w:val="-225"/>
          <w:marRight w:val="-225"/>
          <w:marTop w:val="0"/>
          <w:marBottom w:val="0"/>
          <w:divBdr>
            <w:top w:val="none" w:sz="0" w:space="0" w:color="auto"/>
            <w:left w:val="none" w:sz="0" w:space="0" w:color="auto"/>
            <w:bottom w:val="none" w:sz="0" w:space="0" w:color="auto"/>
            <w:right w:val="none" w:sz="0" w:space="0" w:color="auto"/>
          </w:divBdr>
        </w:div>
        <w:div w:id="1831483120">
          <w:marLeft w:val="-225"/>
          <w:marRight w:val="-225"/>
          <w:marTop w:val="0"/>
          <w:marBottom w:val="0"/>
          <w:divBdr>
            <w:top w:val="none" w:sz="0" w:space="0" w:color="auto"/>
            <w:left w:val="none" w:sz="0" w:space="0" w:color="auto"/>
            <w:bottom w:val="none" w:sz="0" w:space="0" w:color="auto"/>
            <w:right w:val="none" w:sz="0" w:space="0" w:color="auto"/>
          </w:divBdr>
        </w:div>
        <w:div w:id="597176957">
          <w:marLeft w:val="-225"/>
          <w:marRight w:val="-225"/>
          <w:marTop w:val="0"/>
          <w:marBottom w:val="0"/>
          <w:divBdr>
            <w:top w:val="none" w:sz="0" w:space="0" w:color="auto"/>
            <w:left w:val="none" w:sz="0" w:space="0" w:color="auto"/>
            <w:bottom w:val="none" w:sz="0" w:space="0" w:color="auto"/>
            <w:right w:val="none" w:sz="0" w:space="0" w:color="auto"/>
          </w:divBdr>
        </w:div>
        <w:div w:id="23871729">
          <w:marLeft w:val="-225"/>
          <w:marRight w:val="-225"/>
          <w:marTop w:val="0"/>
          <w:marBottom w:val="0"/>
          <w:divBdr>
            <w:top w:val="none" w:sz="0" w:space="0" w:color="auto"/>
            <w:left w:val="none" w:sz="0" w:space="0" w:color="auto"/>
            <w:bottom w:val="none" w:sz="0" w:space="0" w:color="auto"/>
            <w:right w:val="none" w:sz="0" w:space="0" w:color="auto"/>
          </w:divBdr>
        </w:div>
        <w:div w:id="2096441608">
          <w:marLeft w:val="-225"/>
          <w:marRight w:val="-225"/>
          <w:marTop w:val="0"/>
          <w:marBottom w:val="0"/>
          <w:divBdr>
            <w:top w:val="none" w:sz="0" w:space="0" w:color="auto"/>
            <w:left w:val="none" w:sz="0" w:space="0" w:color="auto"/>
            <w:bottom w:val="none" w:sz="0" w:space="0" w:color="auto"/>
            <w:right w:val="none" w:sz="0" w:space="0" w:color="auto"/>
          </w:divBdr>
        </w:div>
        <w:div w:id="725953576">
          <w:marLeft w:val="-225"/>
          <w:marRight w:val="-225"/>
          <w:marTop w:val="0"/>
          <w:marBottom w:val="0"/>
          <w:divBdr>
            <w:top w:val="none" w:sz="0" w:space="0" w:color="auto"/>
            <w:left w:val="none" w:sz="0" w:space="0" w:color="auto"/>
            <w:bottom w:val="none" w:sz="0" w:space="0" w:color="auto"/>
            <w:right w:val="none" w:sz="0" w:space="0" w:color="auto"/>
          </w:divBdr>
        </w:div>
        <w:div w:id="461923237">
          <w:marLeft w:val="-225"/>
          <w:marRight w:val="-225"/>
          <w:marTop w:val="0"/>
          <w:marBottom w:val="0"/>
          <w:divBdr>
            <w:top w:val="none" w:sz="0" w:space="0" w:color="auto"/>
            <w:left w:val="none" w:sz="0" w:space="0" w:color="auto"/>
            <w:bottom w:val="none" w:sz="0" w:space="0" w:color="auto"/>
            <w:right w:val="none" w:sz="0" w:space="0" w:color="auto"/>
          </w:divBdr>
        </w:div>
        <w:div w:id="1650555990">
          <w:marLeft w:val="-225"/>
          <w:marRight w:val="-225"/>
          <w:marTop w:val="0"/>
          <w:marBottom w:val="0"/>
          <w:divBdr>
            <w:top w:val="none" w:sz="0" w:space="0" w:color="auto"/>
            <w:left w:val="none" w:sz="0" w:space="0" w:color="auto"/>
            <w:bottom w:val="none" w:sz="0" w:space="0" w:color="auto"/>
            <w:right w:val="none" w:sz="0" w:space="0" w:color="auto"/>
          </w:divBdr>
        </w:div>
        <w:div w:id="585922068">
          <w:marLeft w:val="-225"/>
          <w:marRight w:val="-225"/>
          <w:marTop w:val="0"/>
          <w:marBottom w:val="0"/>
          <w:divBdr>
            <w:top w:val="none" w:sz="0" w:space="0" w:color="auto"/>
            <w:left w:val="none" w:sz="0" w:space="0" w:color="auto"/>
            <w:bottom w:val="none" w:sz="0" w:space="0" w:color="auto"/>
            <w:right w:val="none" w:sz="0" w:space="0" w:color="auto"/>
          </w:divBdr>
        </w:div>
        <w:div w:id="434056624">
          <w:marLeft w:val="-225"/>
          <w:marRight w:val="-225"/>
          <w:marTop w:val="0"/>
          <w:marBottom w:val="0"/>
          <w:divBdr>
            <w:top w:val="none" w:sz="0" w:space="0" w:color="auto"/>
            <w:left w:val="none" w:sz="0" w:space="0" w:color="auto"/>
            <w:bottom w:val="none" w:sz="0" w:space="0" w:color="auto"/>
            <w:right w:val="none" w:sz="0" w:space="0" w:color="auto"/>
          </w:divBdr>
        </w:div>
        <w:div w:id="1312634084">
          <w:marLeft w:val="-225"/>
          <w:marRight w:val="-225"/>
          <w:marTop w:val="0"/>
          <w:marBottom w:val="0"/>
          <w:divBdr>
            <w:top w:val="none" w:sz="0" w:space="0" w:color="auto"/>
            <w:left w:val="none" w:sz="0" w:space="0" w:color="auto"/>
            <w:bottom w:val="none" w:sz="0" w:space="0" w:color="auto"/>
            <w:right w:val="none" w:sz="0" w:space="0" w:color="auto"/>
          </w:divBdr>
        </w:div>
        <w:div w:id="688220486">
          <w:marLeft w:val="-225"/>
          <w:marRight w:val="-225"/>
          <w:marTop w:val="0"/>
          <w:marBottom w:val="0"/>
          <w:divBdr>
            <w:top w:val="none" w:sz="0" w:space="0" w:color="auto"/>
            <w:left w:val="none" w:sz="0" w:space="0" w:color="auto"/>
            <w:bottom w:val="none" w:sz="0" w:space="0" w:color="auto"/>
            <w:right w:val="none" w:sz="0" w:space="0" w:color="auto"/>
          </w:divBdr>
        </w:div>
        <w:div w:id="1252742535">
          <w:marLeft w:val="-225"/>
          <w:marRight w:val="-225"/>
          <w:marTop w:val="0"/>
          <w:marBottom w:val="0"/>
          <w:divBdr>
            <w:top w:val="none" w:sz="0" w:space="0" w:color="auto"/>
            <w:left w:val="none" w:sz="0" w:space="0" w:color="auto"/>
            <w:bottom w:val="none" w:sz="0" w:space="0" w:color="auto"/>
            <w:right w:val="none" w:sz="0" w:space="0" w:color="auto"/>
          </w:divBdr>
        </w:div>
        <w:div w:id="758407281">
          <w:marLeft w:val="-225"/>
          <w:marRight w:val="-225"/>
          <w:marTop w:val="0"/>
          <w:marBottom w:val="0"/>
          <w:divBdr>
            <w:top w:val="none" w:sz="0" w:space="0" w:color="auto"/>
            <w:left w:val="none" w:sz="0" w:space="0" w:color="auto"/>
            <w:bottom w:val="none" w:sz="0" w:space="0" w:color="auto"/>
            <w:right w:val="none" w:sz="0" w:space="0" w:color="auto"/>
          </w:divBdr>
        </w:div>
        <w:div w:id="83577263">
          <w:marLeft w:val="-225"/>
          <w:marRight w:val="-225"/>
          <w:marTop w:val="0"/>
          <w:marBottom w:val="0"/>
          <w:divBdr>
            <w:top w:val="none" w:sz="0" w:space="0" w:color="auto"/>
            <w:left w:val="none" w:sz="0" w:space="0" w:color="auto"/>
            <w:bottom w:val="none" w:sz="0" w:space="0" w:color="auto"/>
            <w:right w:val="none" w:sz="0" w:space="0" w:color="auto"/>
          </w:divBdr>
        </w:div>
        <w:div w:id="1400128832">
          <w:marLeft w:val="-225"/>
          <w:marRight w:val="-225"/>
          <w:marTop w:val="0"/>
          <w:marBottom w:val="0"/>
          <w:divBdr>
            <w:top w:val="none" w:sz="0" w:space="0" w:color="auto"/>
            <w:left w:val="none" w:sz="0" w:space="0" w:color="auto"/>
            <w:bottom w:val="none" w:sz="0" w:space="0" w:color="auto"/>
            <w:right w:val="none" w:sz="0" w:space="0" w:color="auto"/>
          </w:divBdr>
        </w:div>
        <w:div w:id="1176118210">
          <w:marLeft w:val="-225"/>
          <w:marRight w:val="-225"/>
          <w:marTop w:val="0"/>
          <w:marBottom w:val="0"/>
          <w:divBdr>
            <w:top w:val="none" w:sz="0" w:space="0" w:color="auto"/>
            <w:left w:val="none" w:sz="0" w:space="0" w:color="auto"/>
            <w:bottom w:val="none" w:sz="0" w:space="0" w:color="auto"/>
            <w:right w:val="none" w:sz="0" w:space="0" w:color="auto"/>
          </w:divBdr>
        </w:div>
        <w:div w:id="1238007092">
          <w:marLeft w:val="-225"/>
          <w:marRight w:val="-225"/>
          <w:marTop w:val="0"/>
          <w:marBottom w:val="0"/>
          <w:divBdr>
            <w:top w:val="none" w:sz="0" w:space="0" w:color="auto"/>
            <w:left w:val="none" w:sz="0" w:space="0" w:color="auto"/>
            <w:bottom w:val="none" w:sz="0" w:space="0" w:color="auto"/>
            <w:right w:val="none" w:sz="0" w:space="0" w:color="auto"/>
          </w:divBdr>
        </w:div>
        <w:div w:id="1553729291">
          <w:marLeft w:val="-225"/>
          <w:marRight w:val="-225"/>
          <w:marTop w:val="0"/>
          <w:marBottom w:val="0"/>
          <w:divBdr>
            <w:top w:val="none" w:sz="0" w:space="0" w:color="auto"/>
            <w:left w:val="none" w:sz="0" w:space="0" w:color="auto"/>
            <w:bottom w:val="none" w:sz="0" w:space="0" w:color="auto"/>
            <w:right w:val="none" w:sz="0" w:space="0" w:color="auto"/>
          </w:divBdr>
        </w:div>
        <w:div w:id="678435117">
          <w:marLeft w:val="-225"/>
          <w:marRight w:val="-225"/>
          <w:marTop w:val="0"/>
          <w:marBottom w:val="0"/>
          <w:divBdr>
            <w:top w:val="none" w:sz="0" w:space="0" w:color="auto"/>
            <w:left w:val="none" w:sz="0" w:space="0" w:color="auto"/>
            <w:bottom w:val="none" w:sz="0" w:space="0" w:color="auto"/>
            <w:right w:val="none" w:sz="0" w:space="0" w:color="auto"/>
          </w:divBdr>
        </w:div>
        <w:div w:id="1444760471">
          <w:marLeft w:val="-225"/>
          <w:marRight w:val="-225"/>
          <w:marTop w:val="0"/>
          <w:marBottom w:val="0"/>
          <w:divBdr>
            <w:top w:val="none" w:sz="0" w:space="0" w:color="auto"/>
            <w:left w:val="none" w:sz="0" w:space="0" w:color="auto"/>
            <w:bottom w:val="none" w:sz="0" w:space="0" w:color="auto"/>
            <w:right w:val="none" w:sz="0" w:space="0" w:color="auto"/>
          </w:divBdr>
        </w:div>
        <w:div w:id="127402995">
          <w:marLeft w:val="-225"/>
          <w:marRight w:val="-225"/>
          <w:marTop w:val="0"/>
          <w:marBottom w:val="0"/>
          <w:divBdr>
            <w:top w:val="none" w:sz="0" w:space="0" w:color="auto"/>
            <w:left w:val="none" w:sz="0" w:space="0" w:color="auto"/>
            <w:bottom w:val="none" w:sz="0" w:space="0" w:color="auto"/>
            <w:right w:val="none" w:sz="0" w:space="0" w:color="auto"/>
          </w:divBdr>
        </w:div>
        <w:div w:id="272397188">
          <w:marLeft w:val="-225"/>
          <w:marRight w:val="-225"/>
          <w:marTop w:val="0"/>
          <w:marBottom w:val="0"/>
          <w:divBdr>
            <w:top w:val="none" w:sz="0" w:space="0" w:color="auto"/>
            <w:left w:val="none" w:sz="0" w:space="0" w:color="auto"/>
            <w:bottom w:val="none" w:sz="0" w:space="0" w:color="auto"/>
            <w:right w:val="none" w:sz="0" w:space="0" w:color="auto"/>
          </w:divBdr>
        </w:div>
        <w:div w:id="1148321912">
          <w:marLeft w:val="-225"/>
          <w:marRight w:val="-225"/>
          <w:marTop w:val="0"/>
          <w:marBottom w:val="0"/>
          <w:divBdr>
            <w:top w:val="none" w:sz="0" w:space="0" w:color="auto"/>
            <w:left w:val="none" w:sz="0" w:space="0" w:color="auto"/>
            <w:bottom w:val="none" w:sz="0" w:space="0" w:color="auto"/>
            <w:right w:val="none" w:sz="0" w:space="0" w:color="auto"/>
          </w:divBdr>
        </w:div>
        <w:div w:id="197284011">
          <w:marLeft w:val="-225"/>
          <w:marRight w:val="-225"/>
          <w:marTop w:val="0"/>
          <w:marBottom w:val="0"/>
          <w:divBdr>
            <w:top w:val="none" w:sz="0" w:space="0" w:color="auto"/>
            <w:left w:val="none" w:sz="0" w:space="0" w:color="auto"/>
            <w:bottom w:val="none" w:sz="0" w:space="0" w:color="auto"/>
            <w:right w:val="none" w:sz="0" w:space="0" w:color="auto"/>
          </w:divBdr>
        </w:div>
        <w:div w:id="1557664693">
          <w:marLeft w:val="-225"/>
          <w:marRight w:val="-225"/>
          <w:marTop w:val="0"/>
          <w:marBottom w:val="0"/>
          <w:divBdr>
            <w:top w:val="none" w:sz="0" w:space="0" w:color="auto"/>
            <w:left w:val="none" w:sz="0" w:space="0" w:color="auto"/>
            <w:bottom w:val="none" w:sz="0" w:space="0" w:color="auto"/>
            <w:right w:val="none" w:sz="0" w:space="0" w:color="auto"/>
          </w:divBdr>
        </w:div>
        <w:div w:id="129172078">
          <w:marLeft w:val="-225"/>
          <w:marRight w:val="-225"/>
          <w:marTop w:val="0"/>
          <w:marBottom w:val="0"/>
          <w:divBdr>
            <w:top w:val="none" w:sz="0" w:space="0" w:color="auto"/>
            <w:left w:val="none" w:sz="0" w:space="0" w:color="auto"/>
            <w:bottom w:val="none" w:sz="0" w:space="0" w:color="auto"/>
            <w:right w:val="none" w:sz="0" w:space="0" w:color="auto"/>
          </w:divBdr>
        </w:div>
        <w:div w:id="1210342418">
          <w:marLeft w:val="-225"/>
          <w:marRight w:val="-225"/>
          <w:marTop w:val="0"/>
          <w:marBottom w:val="0"/>
          <w:divBdr>
            <w:top w:val="none" w:sz="0" w:space="0" w:color="auto"/>
            <w:left w:val="none" w:sz="0" w:space="0" w:color="auto"/>
            <w:bottom w:val="none" w:sz="0" w:space="0" w:color="auto"/>
            <w:right w:val="none" w:sz="0" w:space="0" w:color="auto"/>
          </w:divBdr>
        </w:div>
        <w:div w:id="1295216059">
          <w:marLeft w:val="-225"/>
          <w:marRight w:val="-225"/>
          <w:marTop w:val="0"/>
          <w:marBottom w:val="0"/>
          <w:divBdr>
            <w:top w:val="none" w:sz="0" w:space="0" w:color="auto"/>
            <w:left w:val="none" w:sz="0" w:space="0" w:color="auto"/>
            <w:bottom w:val="none" w:sz="0" w:space="0" w:color="auto"/>
            <w:right w:val="none" w:sz="0" w:space="0" w:color="auto"/>
          </w:divBdr>
        </w:div>
        <w:div w:id="1358890620">
          <w:marLeft w:val="-225"/>
          <w:marRight w:val="-225"/>
          <w:marTop w:val="0"/>
          <w:marBottom w:val="0"/>
          <w:divBdr>
            <w:top w:val="none" w:sz="0" w:space="0" w:color="auto"/>
            <w:left w:val="none" w:sz="0" w:space="0" w:color="auto"/>
            <w:bottom w:val="none" w:sz="0" w:space="0" w:color="auto"/>
            <w:right w:val="none" w:sz="0" w:space="0" w:color="auto"/>
          </w:divBdr>
        </w:div>
        <w:div w:id="1414274218">
          <w:marLeft w:val="-225"/>
          <w:marRight w:val="-225"/>
          <w:marTop w:val="0"/>
          <w:marBottom w:val="0"/>
          <w:divBdr>
            <w:top w:val="none" w:sz="0" w:space="0" w:color="auto"/>
            <w:left w:val="none" w:sz="0" w:space="0" w:color="auto"/>
            <w:bottom w:val="none" w:sz="0" w:space="0" w:color="auto"/>
            <w:right w:val="none" w:sz="0" w:space="0" w:color="auto"/>
          </w:divBdr>
        </w:div>
        <w:div w:id="1145314502">
          <w:marLeft w:val="-225"/>
          <w:marRight w:val="-225"/>
          <w:marTop w:val="0"/>
          <w:marBottom w:val="0"/>
          <w:divBdr>
            <w:top w:val="none" w:sz="0" w:space="0" w:color="auto"/>
            <w:left w:val="none" w:sz="0" w:space="0" w:color="auto"/>
            <w:bottom w:val="none" w:sz="0" w:space="0" w:color="auto"/>
            <w:right w:val="none" w:sz="0" w:space="0" w:color="auto"/>
          </w:divBdr>
        </w:div>
        <w:div w:id="1720713365">
          <w:marLeft w:val="-225"/>
          <w:marRight w:val="-225"/>
          <w:marTop w:val="0"/>
          <w:marBottom w:val="0"/>
          <w:divBdr>
            <w:top w:val="none" w:sz="0" w:space="0" w:color="auto"/>
            <w:left w:val="none" w:sz="0" w:space="0" w:color="auto"/>
            <w:bottom w:val="none" w:sz="0" w:space="0" w:color="auto"/>
            <w:right w:val="none" w:sz="0" w:space="0" w:color="auto"/>
          </w:divBdr>
        </w:div>
        <w:div w:id="1320036018">
          <w:marLeft w:val="-225"/>
          <w:marRight w:val="-225"/>
          <w:marTop w:val="0"/>
          <w:marBottom w:val="0"/>
          <w:divBdr>
            <w:top w:val="none" w:sz="0" w:space="0" w:color="auto"/>
            <w:left w:val="none" w:sz="0" w:space="0" w:color="auto"/>
            <w:bottom w:val="none" w:sz="0" w:space="0" w:color="auto"/>
            <w:right w:val="none" w:sz="0" w:space="0" w:color="auto"/>
          </w:divBdr>
        </w:div>
        <w:div w:id="183910528">
          <w:marLeft w:val="-225"/>
          <w:marRight w:val="-225"/>
          <w:marTop w:val="0"/>
          <w:marBottom w:val="0"/>
          <w:divBdr>
            <w:top w:val="none" w:sz="0" w:space="0" w:color="auto"/>
            <w:left w:val="none" w:sz="0" w:space="0" w:color="auto"/>
            <w:bottom w:val="none" w:sz="0" w:space="0" w:color="auto"/>
            <w:right w:val="none" w:sz="0" w:space="0" w:color="auto"/>
          </w:divBdr>
        </w:div>
        <w:div w:id="2027513920">
          <w:marLeft w:val="-225"/>
          <w:marRight w:val="-225"/>
          <w:marTop w:val="0"/>
          <w:marBottom w:val="0"/>
          <w:divBdr>
            <w:top w:val="none" w:sz="0" w:space="0" w:color="auto"/>
            <w:left w:val="none" w:sz="0" w:space="0" w:color="auto"/>
            <w:bottom w:val="none" w:sz="0" w:space="0" w:color="auto"/>
            <w:right w:val="none" w:sz="0" w:space="0" w:color="auto"/>
          </w:divBdr>
        </w:div>
        <w:div w:id="253635268">
          <w:marLeft w:val="-225"/>
          <w:marRight w:val="-225"/>
          <w:marTop w:val="0"/>
          <w:marBottom w:val="0"/>
          <w:divBdr>
            <w:top w:val="none" w:sz="0" w:space="0" w:color="auto"/>
            <w:left w:val="none" w:sz="0" w:space="0" w:color="auto"/>
            <w:bottom w:val="none" w:sz="0" w:space="0" w:color="auto"/>
            <w:right w:val="none" w:sz="0" w:space="0" w:color="auto"/>
          </w:divBdr>
        </w:div>
        <w:div w:id="973758242">
          <w:marLeft w:val="-225"/>
          <w:marRight w:val="-225"/>
          <w:marTop w:val="0"/>
          <w:marBottom w:val="0"/>
          <w:divBdr>
            <w:top w:val="none" w:sz="0" w:space="0" w:color="auto"/>
            <w:left w:val="none" w:sz="0" w:space="0" w:color="auto"/>
            <w:bottom w:val="none" w:sz="0" w:space="0" w:color="auto"/>
            <w:right w:val="none" w:sz="0" w:space="0" w:color="auto"/>
          </w:divBdr>
        </w:div>
        <w:div w:id="1062290012">
          <w:marLeft w:val="-225"/>
          <w:marRight w:val="-225"/>
          <w:marTop w:val="0"/>
          <w:marBottom w:val="0"/>
          <w:divBdr>
            <w:top w:val="none" w:sz="0" w:space="0" w:color="auto"/>
            <w:left w:val="none" w:sz="0" w:space="0" w:color="auto"/>
            <w:bottom w:val="none" w:sz="0" w:space="0" w:color="auto"/>
            <w:right w:val="none" w:sz="0" w:space="0" w:color="auto"/>
          </w:divBdr>
        </w:div>
        <w:div w:id="1850171128">
          <w:marLeft w:val="-225"/>
          <w:marRight w:val="-225"/>
          <w:marTop w:val="0"/>
          <w:marBottom w:val="0"/>
          <w:divBdr>
            <w:top w:val="none" w:sz="0" w:space="0" w:color="auto"/>
            <w:left w:val="none" w:sz="0" w:space="0" w:color="auto"/>
            <w:bottom w:val="none" w:sz="0" w:space="0" w:color="auto"/>
            <w:right w:val="none" w:sz="0" w:space="0" w:color="auto"/>
          </w:divBdr>
        </w:div>
        <w:div w:id="1855805754">
          <w:marLeft w:val="-225"/>
          <w:marRight w:val="-225"/>
          <w:marTop w:val="0"/>
          <w:marBottom w:val="0"/>
          <w:divBdr>
            <w:top w:val="none" w:sz="0" w:space="0" w:color="auto"/>
            <w:left w:val="none" w:sz="0" w:space="0" w:color="auto"/>
            <w:bottom w:val="none" w:sz="0" w:space="0" w:color="auto"/>
            <w:right w:val="none" w:sz="0" w:space="0" w:color="auto"/>
          </w:divBdr>
        </w:div>
        <w:div w:id="876282823">
          <w:marLeft w:val="-225"/>
          <w:marRight w:val="-225"/>
          <w:marTop w:val="0"/>
          <w:marBottom w:val="0"/>
          <w:divBdr>
            <w:top w:val="none" w:sz="0" w:space="0" w:color="auto"/>
            <w:left w:val="none" w:sz="0" w:space="0" w:color="auto"/>
            <w:bottom w:val="none" w:sz="0" w:space="0" w:color="auto"/>
            <w:right w:val="none" w:sz="0" w:space="0" w:color="auto"/>
          </w:divBdr>
        </w:div>
        <w:div w:id="76751466">
          <w:marLeft w:val="-225"/>
          <w:marRight w:val="-225"/>
          <w:marTop w:val="0"/>
          <w:marBottom w:val="0"/>
          <w:divBdr>
            <w:top w:val="none" w:sz="0" w:space="0" w:color="auto"/>
            <w:left w:val="none" w:sz="0" w:space="0" w:color="auto"/>
            <w:bottom w:val="none" w:sz="0" w:space="0" w:color="auto"/>
            <w:right w:val="none" w:sz="0" w:space="0" w:color="auto"/>
          </w:divBdr>
        </w:div>
        <w:div w:id="1463186496">
          <w:marLeft w:val="-225"/>
          <w:marRight w:val="-225"/>
          <w:marTop w:val="0"/>
          <w:marBottom w:val="0"/>
          <w:divBdr>
            <w:top w:val="none" w:sz="0" w:space="0" w:color="auto"/>
            <w:left w:val="none" w:sz="0" w:space="0" w:color="auto"/>
            <w:bottom w:val="none" w:sz="0" w:space="0" w:color="auto"/>
            <w:right w:val="none" w:sz="0" w:space="0" w:color="auto"/>
          </w:divBdr>
        </w:div>
        <w:div w:id="1441799520">
          <w:marLeft w:val="-225"/>
          <w:marRight w:val="-225"/>
          <w:marTop w:val="0"/>
          <w:marBottom w:val="0"/>
          <w:divBdr>
            <w:top w:val="none" w:sz="0" w:space="0" w:color="auto"/>
            <w:left w:val="none" w:sz="0" w:space="0" w:color="auto"/>
            <w:bottom w:val="none" w:sz="0" w:space="0" w:color="auto"/>
            <w:right w:val="none" w:sz="0" w:space="0" w:color="auto"/>
          </w:divBdr>
        </w:div>
        <w:div w:id="1932228541">
          <w:marLeft w:val="-225"/>
          <w:marRight w:val="-225"/>
          <w:marTop w:val="0"/>
          <w:marBottom w:val="0"/>
          <w:divBdr>
            <w:top w:val="none" w:sz="0" w:space="0" w:color="auto"/>
            <w:left w:val="none" w:sz="0" w:space="0" w:color="auto"/>
            <w:bottom w:val="none" w:sz="0" w:space="0" w:color="auto"/>
            <w:right w:val="none" w:sz="0" w:space="0" w:color="auto"/>
          </w:divBdr>
        </w:div>
        <w:div w:id="972253499">
          <w:marLeft w:val="-225"/>
          <w:marRight w:val="-225"/>
          <w:marTop w:val="0"/>
          <w:marBottom w:val="0"/>
          <w:divBdr>
            <w:top w:val="none" w:sz="0" w:space="0" w:color="auto"/>
            <w:left w:val="none" w:sz="0" w:space="0" w:color="auto"/>
            <w:bottom w:val="none" w:sz="0" w:space="0" w:color="auto"/>
            <w:right w:val="none" w:sz="0" w:space="0" w:color="auto"/>
          </w:divBdr>
        </w:div>
        <w:div w:id="835191650">
          <w:marLeft w:val="-225"/>
          <w:marRight w:val="-225"/>
          <w:marTop w:val="0"/>
          <w:marBottom w:val="0"/>
          <w:divBdr>
            <w:top w:val="none" w:sz="0" w:space="0" w:color="auto"/>
            <w:left w:val="none" w:sz="0" w:space="0" w:color="auto"/>
            <w:bottom w:val="none" w:sz="0" w:space="0" w:color="auto"/>
            <w:right w:val="none" w:sz="0" w:space="0" w:color="auto"/>
          </w:divBdr>
        </w:div>
        <w:div w:id="1494956219">
          <w:marLeft w:val="-225"/>
          <w:marRight w:val="-225"/>
          <w:marTop w:val="0"/>
          <w:marBottom w:val="0"/>
          <w:divBdr>
            <w:top w:val="none" w:sz="0" w:space="0" w:color="auto"/>
            <w:left w:val="none" w:sz="0" w:space="0" w:color="auto"/>
            <w:bottom w:val="none" w:sz="0" w:space="0" w:color="auto"/>
            <w:right w:val="none" w:sz="0" w:space="0" w:color="auto"/>
          </w:divBdr>
        </w:div>
        <w:div w:id="28409788">
          <w:marLeft w:val="-225"/>
          <w:marRight w:val="-225"/>
          <w:marTop w:val="0"/>
          <w:marBottom w:val="0"/>
          <w:divBdr>
            <w:top w:val="none" w:sz="0" w:space="0" w:color="auto"/>
            <w:left w:val="none" w:sz="0" w:space="0" w:color="auto"/>
            <w:bottom w:val="none" w:sz="0" w:space="0" w:color="auto"/>
            <w:right w:val="none" w:sz="0" w:space="0" w:color="auto"/>
          </w:divBdr>
        </w:div>
        <w:div w:id="236522748">
          <w:marLeft w:val="-225"/>
          <w:marRight w:val="-225"/>
          <w:marTop w:val="0"/>
          <w:marBottom w:val="0"/>
          <w:divBdr>
            <w:top w:val="none" w:sz="0" w:space="0" w:color="auto"/>
            <w:left w:val="none" w:sz="0" w:space="0" w:color="auto"/>
            <w:bottom w:val="none" w:sz="0" w:space="0" w:color="auto"/>
            <w:right w:val="none" w:sz="0" w:space="0" w:color="auto"/>
          </w:divBdr>
        </w:div>
        <w:div w:id="642613113">
          <w:marLeft w:val="-225"/>
          <w:marRight w:val="-225"/>
          <w:marTop w:val="0"/>
          <w:marBottom w:val="0"/>
          <w:divBdr>
            <w:top w:val="none" w:sz="0" w:space="0" w:color="auto"/>
            <w:left w:val="none" w:sz="0" w:space="0" w:color="auto"/>
            <w:bottom w:val="none" w:sz="0" w:space="0" w:color="auto"/>
            <w:right w:val="none" w:sz="0" w:space="0" w:color="auto"/>
          </w:divBdr>
        </w:div>
        <w:div w:id="74212295">
          <w:marLeft w:val="-225"/>
          <w:marRight w:val="-225"/>
          <w:marTop w:val="0"/>
          <w:marBottom w:val="0"/>
          <w:divBdr>
            <w:top w:val="none" w:sz="0" w:space="0" w:color="auto"/>
            <w:left w:val="none" w:sz="0" w:space="0" w:color="auto"/>
            <w:bottom w:val="none" w:sz="0" w:space="0" w:color="auto"/>
            <w:right w:val="none" w:sz="0" w:space="0" w:color="auto"/>
          </w:divBdr>
        </w:div>
        <w:div w:id="2052025071">
          <w:marLeft w:val="-225"/>
          <w:marRight w:val="-225"/>
          <w:marTop w:val="0"/>
          <w:marBottom w:val="0"/>
          <w:divBdr>
            <w:top w:val="none" w:sz="0" w:space="0" w:color="auto"/>
            <w:left w:val="none" w:sz="0" w:space="0" w:color="auto"/>
            <w:bottom w:val="none" w:sz="0" w:space="0" w:color="auto"/>
            <w:right w:val="none" w:sz="0" w:space="0" w:color="auto"/>
          </w:divBdr>
        </w:div>
        <w:div w:id="148518285">
          <w:marLeft w:val="-225"/>
          <w:marRight w:val="-225"/>
          <w:marTop w:val="0"/>
          <w:marBottom w:val="0"/>
          <w:divBdr>
            <w:top w:val="none" w:sz="0" w:space="0" w:color="auto"/>
            <w:left w:val="none" w:sz="0" w:space="0" w:color="auto"/>
            <w:bottom w:val="none" w:sz="0" w:space="0" w:color="auto"/>
            <w:right w:val="none" w:sz="0" w:space="0" w:color="auto"/>
          </w:divBdr>
        </w:div>
        <w:div w:id="154302886">
          <w:marLeft w:val="-225"/>
          <w:marRight w:val="-225"/>
          <w:marTop w:val="0"/>
          <w:marBottom w:val="0"/>
          <w:divBdr>
            <w:top w:val="none" w:sz="0" w:space="0" w:color="auto"/>
            <w:left w:val="none" w:sz="0" w:space="0" w:color="auto"/>
            <w:bottom w:val="none" w:sz="0" w:space="0" w:color="auto"/>
            <w:right w:val="none" w:sz="0" w:space="0" w:color="auto"/>
          </w:divBdr>
        </w:div>
        <w:div w:id="69541043">
          <w:marLeft w:val="-225"/>
          <w:marRight w:val="-225"/>
          <w:marTop w:val="0"/>
          <w:marBottom w:val="0"/>
          <w:divBdr>
            <w:top w:val="none" w:sz="0" w:space="0" w:color="auto"/>
            <w:left w:val="none" w:sz="0" w:space="0" w:color="auto"/>
            <w:bottom w:val="none" w:sz="0" w:space="0" w:color="auto"/>
            <w:right w:val="none" w:sz="0" w:space="0" w:color="auto"/>
          </w:divBdr>
        </w:div>
        <w:div w:id="2100323453">
          <w:marLeft w:val="-225"/>
          <w:marRight w:val="-225"/>
          <w:marTop w:val="0"/>
          <w:marBottom w:val="0"/>
          <w:divBdr>
            <w:top w:val="none" w:sz="0" w:space="0" w:color="auto"/>
            <w:left w:val="none" w:sz="0" w:space="0" w:color="auto"/>
            <w:bottom w:val="none" w:sz="0" w:space="0" w:color="auto"/>
            <w:right w:val="none" w:sz="0" w:space="0" w:color="auto"/>
          </w:divBdr>
        </w:div>
        <w:div w:id="766847123">
          <w:marLeft w:val="-225"/>
          <w:marRight w:val="-225"/>
          <w:marTop w:val="0"/>
          <w:marBottom w:val="0"/>
          <w:divBdr>
            <w:top w:val="none" w:sz="0" w:space="0" w:color="auto"/>
            <w:left w:val="none" w:sz="0" w:space="0" w:color="auto"/>
            <w:bottom w:val="none" w:sz="0" w:space="0" w:color="auto"/>
            <w:right w:val="none" w:sz="0" w:space="0" w:color="auto"/>
          </w:divBdr>
        </w:div>
        <w:div w:id="793520820">
          <w:marLeft w:val="-225"/>
          <w:marRight w:val="-225"/>
          <w:marTop w:val="0"/>
          <w:marBottom w:val="0"/>
          <w:divBdr>
            <w:top w:val="none" w:sz="0" w:space="0" w:color="auto"/>
            <w:left w:val="none" w:sz="0" w:space="0" w:color="auto"/>
            <w:bottom w:val="none" w:sz="0" w:space="0" w:color="auto"/>
            <w:right w:val="none" w:sz="0" w:space="0" w:color="auto"/>
          </w:divBdr>
        </w:div>
        <w:div w:id="1290623544">
          <w:marLeft w:val="-225"/>
          <w:marRight w:val="-225"/>
          <w:marTop w:val="0"/>
          <w:marBottom w:val="0"/>
          <w:divBdr>
            <w:top w:val="none" w:sz="0" w:space="0" w:color="auto"/>
            <w:left w:val="none" w:sz="0" w:space="0" w:color="auto"/>
            <w:bottom w:val="none" w:sz="0" w:space="0" w:color="auto"/>
            <w:right w:val="none" w:sz="0" w:space="0" w:color="auto"/>
          </w:divBdr>
        </w:div>
        <w:div w:id="821968730">
          <w:marLeft w:val="-225"/>
          <w:marRight w:val="-225"/>
          <w:marTop w:val="0"/>
          <w:marBottom w:val="0"/>
          <w:divBdr>
            <w:top w:val="none" w:sz="0" w:space="0" w:color="auto"/>
            <w:left w:val="none" w:sz="0" w:space="0" w:color="auto"/>
            <w:bottom w:val="none" w:sz="0" w:space="0" w:color="auto"/>
            <w:right w:val="none" w:sz="0" w:space="0" w:color="auto"/>
          </w:divBdr>
        </w:div>
        <w:div w:id="1910924268">
          <w:marLeft w:val="-225"/>
          <w:marRight w:val="-225"/>
          <w:marTop w:val="0"/>
          <w:marBottom w:val="0"/>
          <w:divBdr>
            <w:top w:val="none" w:sz="0" w:space="0" w:color="auto"/>
            <w:left w:val="none" w:sz="0" w:space="0" w:color="auto"/>
            <w:bottom w:val="none" w:sz="0" w:space="0" w:color="auto"/>
            <w:right w:val="none" w:sz="0" w:space="0" w:color="auto"/>
          </w:divBdr>
        </w:div>
        <w:div w:id="158236316">
          <w:marLeft w:val="-225"/>
          <w:marRight w:val="-225"/>
          <w:marTop w:val="0"/>
          <w:marBottom w:val="0"/>
          <w:divBdr>
            <w:top w:val="none" w:sz="0" w:space="0" w:color="auto"/>
            <w:left w:val="none" w:sz="0" w:space="0" w:color="auto"/>
            <w:bottom w:val="none" w:sz="0" w:space="0" w:color="auto"/>
            <w:right w:val="none" w:sz="0" w:space="0" w:color="auto"/>
          </w:divBdr>
        </w:div>
        <w:div w:id="1358116946">
          <w:marLeft w:val="-225"/>
          <w:marRight w:val="-225"/>
          <w:marTop w:val="0"/>
          <w:marBottom w:val="0"/>
          <w:divBdr>
            <w:top w:val="none" w:sz="0" w:space="0" w:color="auto"/>
            <w:left w:val="none" w:sz="0" w:space="0" w:color="auto"/>
            <w:bottom w:val="none" w:sz="0" w:space="0" w:color="auto"/>
            <w:right w:val="none" w:sz="0" w:space="0" w:color="auto"/>
          </w:divBdr>
        </w:div>
        <w:div w:id="1251741368">
          <w:marLeft w:val="-225"/>
          <w:marRight w:val="-225"/>
          <w:marTop w:val="0"/>
          <w:marBottom w:val="0"/>
          <w:divBdr>
            <w:top w:val="none" w:sz="0" w:space="0" w:color="auto"/>
            <w:left w:val="none" w:sz="0" w:space="0" w:color="auto"/>
            <w:bottom w:val="none" w:sz="0" w:space="0" w:color="auto"/>
            <w:right w:val="none" w:sz="0" w:space="0" w:color="auto"/>
          </w:divBdr>
        </w:div>
        <w:div w:id="913852937">
          <w:marLeft w:val="-225"/>
          <w:marRight w:val="-225"/>
          <w:marTop w:val="0"/>
          <w:marBottom w:val="0"/>
          <w:divBdr>
            <w:top w:val="none" w:sz="0" w:space="0" w:color="auto"/>
            <w:left w:val="none" w:sz="0" w:space="0" w:color="auto"/>
            <w:bottom w:val="none" w:sz="0" w:space="0" w:color="auto"/>
            <w:right w:val="none" w:sz="0" w:space="0" w:color="auto"/>
          </w:divBdr>
        </w:div>
        <w:div w:id="1461921204">
          <w:marLeft w:val="-225"/>
          <w:marRight w:val="-225"/>
          <w:marTop w:val="0"/>
          <w:marBottom w:val="0"/>
          <w:divBdr>
            <w:top w:val="none" w:sz="0" w:space="0" w:color="auto"/>
            <w:left w:val="none" w:sz="0" w:space="0" w:color="auto"/>
            <w:bottom w:val="none" w:sz="0" w:space="0" w:color="auto"/>
            <w:right w:val="none" w:sz="0" w:space="0" w:color="auto"/>
          </w:divBdr>
        </w:div>
        <w:div w:id="1951157613">
          <w:marLeft w:val="-225"/>
          <w:marRight w:val="-225"/>
          <w:marTop w:val="0"/>
          <w:marBottom w:val="0"/>
          <w:divBdr>
            <w:top w:val="none" w:sz="0" w:space="0" w:color="auto"/>
            <w:left w:val="none" w:sz="0" w:space="0" w:color="auto"/>
            <w:bottom w:val="none" w:sz="0" w:space="0" w:color="auto"/>
            <w:right w:val="none" w:sz="0" w:space="0" w:color="auto"/>
          </w:divBdr>
        </w:div>
        <w:div w:id="1584030640">
          <w:marLeft w:val="-225"/>
          <w:marRight w:val="-225"/>
          <w:marTop w:val="0"/>
          <w:marBottom w:val="0"/>
          <w:divBdr>
            <w:top w:val="none" w:sz="0" w:space="0" w:color="auto"/>
            <w:left w:val="none" w:sz="0" w:space="0" w:color="auto"/>
            <w:bottom w:val="none" w:sz="0" w:space="0" w:color="auto"/>
            <w:right w:val="none" w:sz="0" w:space="0" w:color="auto"/>
          </w:divBdr>
        </w:div>
        <w:div w:id="1873876960">
          <w:marLeft w:val="-225"/>
          <w:marRight w:val="-225"/>
          <w:marTop w:val="0"/>
          <w:marBottom w:val="0"/>
          <w:divBdr>
            <w:top w:val="none" w:sz="0" w:space="0" w:color="auto"/>
            <w:left w:val="none" w:sz="0" w:space="0" w:color="auto"/>
            <w:bottom w:val="none" w:sz="0" w:space="0" w:color="auto"/>
            <w:right w:val="none" w:sz="0" w:space="0" w:color="auto"/>
          </w:divBdr>
        </w:div>
        <w:div w:id="60175511">
          <w:marLeft w:val="-225"/>
          <w:marRight w:val="-225"/>
          <w:marTop w:val="0"/>
          <w:marBottom w:val="0"/>
          <w:divBdr>
            <w:top w:val="none" w:sz="0" w:space="0" w:color="auto"/>
            <w:left w:val="none" w:sz="0" w:space="0" w:color="auto"/>
            <w:bottom w:val="none" w:sz="0" w:space="0" w:color="auto"/>
            <w:right w:val="none" w:sz="0" w:space="0" w:color="auto"/>
          </w:divBdr>
        </w:div>
        <w:div w:id="795442429">
          <w:marLeft w:val="-225"/>
          <w:marRight w:val="-225"/>
          <w:marTop w:val="0"/>
          <w:marBottom w:val="0"/>
          <w:divBdr>
            <w:top w:val="none" w:sz="0" w:space="0" w:color="auto"/>
            <w:left w:val="none" w:sz="0" w:space="0" w:color="auto"/>
            <w:bottom w:val="none" w:sz="0" w:space="0" w:color="auto"/>
            <w:right w:val="none" w:sz="0" w:space="0" w:color="auto"/>
          </w:divBdr>
        </w:div>
        <w:div w:id="633293238">
          <w:marLeft w:val="-225"/>
          <w:marRight w:val="-225"/>
          <w:marTop w:val="0"/>
          <w:marBottom w:val="0"/>
          <w:divBdr>
            <w:top w:val="none" w:sz="0" w:space="0" w:color="auto"/>
            <w:left w:val="none" w:sz="0" w:space="0" w:color="auto"/>
            <w:bottom w:val="none" w:sz="0" w:space="0" w:color="auto"/>
            <w:right w:val="none" w:sz="0" w:space="0" w:color="auto"/>
          </w:divBdr>
        </w:div>
        <w:div w:id="1862085375">
          <w:marLeft w:val="-225"/>
          <w:marRight w:val="-225"/>
          <w:marTop w:val="0"/>
          <w:marBottom w:val="0"/>
          <w:divBdr>
            <w:top w:val="none" w:sz="0" w:space="0" w:color="auto"/>
            <w:left w:val="none" w:sz="0" w:space="0" w:color="auto"/>
            <w:bottom w:val="none" w:sz="0" w:space="0" w:color="auto"/>
            <w:right w:val="none" w:sz="0" w:space="0" w:color="auto"/>
          </w:divBdr>
        </w:div>
        <w:div w:id="510028144">
          <w:marLeft w:val="-225"/>
          <w:marRight w:val="-225"/>
          <w:marTop w:val="0"/>
          <w:marBottom w:val="0"/>
          <w:divBdr>
            <w:top w:val="none" w:sz="0" w:space="0" w:color="auto"/>
            <w:left w:val="none" w:sz="0" w:space="0" w:color="auto"/>
            <w:bottom w:val="none" w:sz="0" w:space="0" w:color="auto"/>
            <w:right w:val="none" w:sz="0" w:space="0" w:color="auto"/>
          </w:divBdr>
        </w:div>
        <w:div w:id="322970895">
          <w:marLeft w:val="-225"/>
          <w:marRight w:val="-225"/>
          <w:marTop w:val="0"/>
          <w:marBottom w:val="0"/>
          <w:divBdr>
            <w:top w:val="none" w:sz="0" w:space="0" w:color="auto"/>
            <w:left w:val="none" w:sz="0" w:space="0" w:color="auto"/>
            <w:bottom w:val="none" w:sz="0" w:space="0" w:color="auto"/>
            <w:right w:val="none" w:sz="0" w:space="0" w:color="auto"/>
          </w:divBdr>
        </w:div>
        <w:div w:id="1221936616">
          <w:marLeft w:val="-225"/>
          <w:marRight w:val="-225"/>
          <w:marTop w:val="0"/>
          <w:marBottom w:val="0"/>
          <w:divBdr>
            <w:top w:val="none" w:sz="0" w:space="0" w:color="auto"/>
            <w:left w:val="none" w:sz="0" w:space="0" w:color="auto"/>
            <w:bottom w:val="none" w:sz="0" w:space="0" w:color="auto"/>
            <w:right w:val="none" w:sz="0" w:space="0" w:color="auto"/>
          </w:divBdr>
        </w:div>
        <w:div w:id="1666736705">
          <w:marLeft w:val="-225"/>
          <w:marRight w:val="-225"/>
          <w:marTop w:val="0"/>
          <w:marBottom w:val="0"/>
          <w:divBdr>
            <w:top w:val="none" w:sz="0" w:space="0" w:color="auto"/>
            <w:left w:val="none" w:sz="0" w:space="0" w:color="auto"/>
            <w:bottom w:val="none" w:sz="0" w:space="0" w:color="auto"/>
            <w:right w:val="none" w:sz="0" w:space="0" w:color="auto"/>
          </w:divBdr>
        </w:div>
        <w:div w:id="1986155786">
          <w:marLeft w:val="-225"/>
          <w:marRight w:val="-225"/>
          <w:marTop w:val="0"/>
          <w:marBottom w:val="0"/>
          <w:divBdr>
            <w:top w:val="none" w:sz="0" w:space="0" w:color="auto"/>
            <w:left w:val="none" w:sz="0" w:space="0" w:color="auto"/>
            <w:bottom w:val="none" w:sz="0" w:space="0" w:color="auto"/>
            <w:right w:val="none" w:sz="0" w:space="0" w:color="auto"/>
          </w:divBdr>
        </w:div>
        <w:div w:id="68113240">
          <w:marLeft w:val="-225"/>
          <w:marRight w:val="-225"/>
          <w:marTop w:val="0"/>
          <w:marBottom w:val="0"/>
          <w:divBdr>
            <w:top w:val="none" w:sz="0" w:space="0" w:color="auto"/>
            <w:left w:val="none" w:sz="0" w:space="0" w:color="auto"/>
            <w:bottom w:val="none" w:sz="0" w:space="0" w:color="auto"/>
            <w:right w:val="none" w:sz="0" w:space="0" w:color="auto"/>
          </w:divBdr>
        </w:div>
        <w:div w:id="2145156639">
          <w:marLeft w:val="-225"/>
          <w:marRight w:val="-225"/>
          <w:marTop w:val="0"/>
          <w:marBottom w:val="0"/>
          <w:divBdr>
            <w:top w:val="none" w:sz="0" w:space="0" w:color="auto"/>
            <w:left w:val="none" w:sz="0" w:space="0" w:color="auto"/>
            <w:bottom w:val="none" w:sz="0" w:space="0" w:color="auto"/>
            <w:right w:val="none" w:sz="0" w:space="0" w:color="auto"/>
          </w:divBdr>
        </w:div>
        <w:div w:id="373236324">
          <w:marLeft w:val="-225"/>
          <w:marRight w:val="-225"/>
          <w:marTop w:val="0"/>
          <w:marBottom w:val="0"/>
          <w:divBdr>
            <w:top w:val="none" w:sz="0" w:space="0" w:color="auto"/>
            <w:left w:val="none" w:sz="0" w:space="0" w:color="auto"/>
            <w:bottom w:val="none" w:sz="0" w:space="0" w:color="auto"/>
            <w:right w:val="none" w:sz="0" w:space="0" w:color="auto"/>
          </w:divBdr>
        </w:div>
        <w:div w:id="2016759178">
          <w:marLeft w:val="-225"/>
          <w:marRight w:val="-225"/>
          <w:marTop w:val="0"/>
          <w:marBottom w:val="0"/>
          <w:divBdr>
            <w:top w:val="none" w:sz="0" w:space="0" w:color="auto"/>
            <w:left w:val="none" w:sz="0" w:space="0" w:color="auto"/>
            <w:bottom w:val="none" w:sz="0" w:space="0" w:color="auto"/>
            <w:right w:val="none" w:sz="0" w:space="0" w:color="auto"/>
          </w:divBdr>
        </w:div>
        <w:div w:id="1009285587">
          <w:marLeft w:val="-225"/>
          <w:marRight w:val="-225"/>
          <w:marTop w:val="0"/>
          <w:marBottom w:val="0"/>
          <w:divBdr>
            <w:top w:val="none" w:sz="0" w:space="0" w:color="auto"/>
            <w:left w:val="none" w:sz="0" w:space="0" w:color="auto"/>
            <w:bottom w:val="none" w:sz="0" w:space="0" w:color="auto"/>
            <w:right w:val="none" w:sz="0" w:space="0" w:color="auto"/>
          </w:divBdr>
        </w:div>
        <w:div w:id="1210143047">
          <w:marLeft w:val="-225"/>
          <w:marRight w:val="-225"/>
          <w:marTop w:val="0"/>
          <w:marBottom w:val="0"/>
          <w:divBdr>
            <w:top w:val="none" w:sz="0" w:space="0" w:color="auto"/>
            <w:left w:val="none" w:sz="0" w:space="0" w:color="auto"/>
            <w:bottom w:val="none" w:sz="0" w:space="0" w:color="auto"/>
            <w:right w:val="none" w:sz="0" w:space="0" w:color="auto"/>
          </w:divBdr>
        </w:div>
        <w:div w:id="953826616">
          <w:marLeft w:val="-225"/>
          <w:marRight w:val="-225"/>
          <w:marTop w:val="0"/>
          <w:marBottom w:val="0"/>
          <w:divBdr>
            <w:top w:val="none" w:sz="0" w:space="0" w:color="auto"/>
            <w:left w:val="none" w:sz="0" w:space="0" w:color="auto"/>
            <w:bottom w:val="none" w:sz="0" w:space="0" w:color="auto"/>
            <w:right w:val="none" w:sz="0" w:space="0" w:color="auto"/>
          </w:divBdr>
        </w:div>
        <w:div w:id="857885736">
          <w:marLeft w:val="-225"/>
          <w:marRight w:val="-225"/>
          <w:marTop w:val="0"/>
          <w:marBottom w:val="0"/>
          <w:divBdr>
            <w:top w:val="none" w:sz="0" w:space="0" w:color="auto"/>
            <w:left w:val="none" w:sz="0" w:space="0" w:color="auto"/>
            <w:bottom w:val="none" w:sz="0" w:space="0" w:color="auto"/>
            <w:right w:val="none" w:sz="0" w:space="0" w:color="auto"/>
          </w:divBdr>
        </w:div>
        <w:div w:id="1174371973">
          <w:marLeft w:val="-225"/>
          <w:marRight w:val="-225"/>
          <w:marTop w:val="0"/>
          <w:marBottom w:val="0"/>
          <w:divBdr>
            <w:top w:val="none" w:sz="0" w:space="0" w:color="auto"/>
            <w:left w:val="none" w:sz="0" w:space="0" w:color="auto"/>
            <w:bottom w:val="none" w:sz="0" w:space="0" w:color="auto"/>
            <w:right w:val="none" w:sz="0" w:space="0" w:color="auto"/>
          </w:divBdr>
        </w:div>
        <w:div w:id="1880630265">
          <w:marLeft w:val="-225"/>
          <w:marRight w:val="-225"/>
          <w:marTop w:val="0"/>
          <w:marBottom w:val="0"/>
          <w:divBdr>
            <w:top w:val="none" w:sz="0" w:space="0" w:color="auto"/>
            <w:left w:val="none" w:sz="0" w:space="0" w:color="auto"/>
            <w:bottom w:val="none" w:sz="0" w:space="0" w:color="auto"/>
            <w:right w:val="none" w:sz="0" w:space="0" w:color="auto"/>
          </w:divBdr>
        </w:div>
        <w:div w:id="714428292">
          <w:marLeft w:val="-225"/>
          <w:marRight w:val="-225"/>
          <w:marTop w:val="0"/>
          <w:marBottom w:val="0"/>
          <w:divBdr>
            <w:top w:val="none" w:sz="0" w:space="0" w:color="auto"/>
            <w:left w:val="none" w:sz="0" w:space="0" w:color="auto"/>
            <w:bottom w:val="none" w:sz="0" w:space="0" w:color="auto"/>
            <w:right w:val="none" w:sz="0" w:space="0" w:color="auto"/>
          </w:divBdr>
        </w:div>
        <w:div w:id="443616690">
          <w:marLeft w:val="-225"/>
          <w:marRight w:val="-225"/>
          <w:marTop w:val="0"/>
          <w:marBottom w:val="0"/>
          <w:divBdr>
            <w:top w:val="none" w:sz="0" w:space="0" w:color="auto"/>
            <w:left w:val="none" w:sz="0" w:space="0" w:color="auto"/>
            <w:bottom w:val="none" w:sz="0" w:space="0" w:color="auto"/>
            <w:right w:val="none" w:sz="0" w:space="0" w:color="auto"/>
          </w:divBdr>
        </w:div>
        <w:div w:id="1735086536">
          <w:marLeft w:val="-225"/>
          <w:marRight w:val="-225"/>
          <w:marTop w:val="0"/>
          <w:marBottom w:val="0"/>
          <w:divBdr>
            <w:top w:val="none" w:sz="0" w:space="0" w:color="auto"/>
            <w:left w:val="none" w:sz="0" w:space="0" w:color="auto"/>
            <w:bottom w:val="none" w:sz="0" w:space="0" w:color="auto"/>
            <w:right w:val="none" w:sz="0" w:space="0" w:color="auto"/>
          </w:divBdr>
        </w:div>
        <w:div w:id="108671408">
          <w:marLeft w:val="-225"/>
          <w:marRight w:val="-225"/>
          <w:marTop w:val="0"/>
          <w:marBottom w:val="0"/>
          <w:divBdr>
            <w:top w:val="none" w:sz="0" w:space="0" w:color="auto"/>
            <w:left w:val="none" w:sz="0" w:space="0" w:color="auto"/>
            <w:bottom w:val="none" w:sz="0" w:space="0" w:color="auto"/>
            <w:right w:val="none" w:sz="0" w:space="0" w:color="auto"/>
          </w:divBdr>
        </w:div>
        <w:div w:id="959258979">
          <w:marLeft w:val="-225"/>
          <w:marRight w:val="-225"/>
          <w:marTop w:val="0"/>
          <w:marBottom w:val="0"/>
          <w:divBdr>
            <w:top w:val="none" w:sz="0" w:space="0" w:color="auto"/>
            <w:left w:val="none" w:sz="0" w:space="0" w:color="auto"/>
            <w:bottom w:val="none" w:sz="0" w:space="0" w:color="auto"/>
            <w:right w:val="none" w:sz="0" w:space="0" w:color="auto"/>
          </w:divBdr>
        </w:div>
        <w:div w:id="1995523951">
          <w:marLeft w:val="-225"/>
          <w:marRight w:val="-225"/>
          <w:marTop w:val="0"/>
          <w:marBottom w:val="0"/>
          <w:divBdr>
            <w:top w:val="none" w:sz="0" w:space="0" w:color="auto"/>
            <w:left w:val="none" w:sz="0" w:space="0" w:color="auto"/>
            <w:bottom w:val="none" w:sz="0" w:space="0" w:color="auto"/>
            <w:right w:val="none" w:sz="0" w:space="0" w:color="auto"/>
          </w:divBdr>
        </w:div>
        <w:div w:id="2137748953">
          <w:marLeft w:val="-225"/>
          <w:marRight w:val="-225"/>
          <w:marTop w:val="0"/>
          <w:marBottom w:val="0"/>
          <w:divBdr>
            <w:top w:val="none" w:sz="0" w:space="0" w:color="auto"/>
            <w:left w:val="none" w:sz="0" w:space="0" w:color="auto"/>
            <w:bottom w:val="none" w:sz="0" w:space="0" w:color="auto"/>
            <w:right w:val="none" w:sz="0" w:space="0" w:color="auto"/>
          </w:divBdr>
        </w:div>
        <w:div w:id="686098248">
          <w:marLeft w:val="-225"/>
          <w:marRight w:val="-225"/>
          <w:marTop w:val="0"/>
          <w:marBottom w:val="0"/>
          <w:divBdr>
            <w:top w:val="none" w:sz="0" w:space="0" w:color="auto"/>
            <w:left w:val="none" w:sz="0" w:space="0" w:color="auto"/>
            <w:bottom w:val="none" w:sz="0" w:space="0" w:color="auto"/>
            <w:right w:val="none" w:sz="0" w:space="0" w:color="auto"/>
          </w:divBdr>
        </w:div>
        <w:div w:id="1393506326">
          <w:marLeft w:val="-225"/>
          <w:marRight w:val="-225"/>
          <w:marTop w:val="0"/>
          <w:marBottom w:val="0"/>
          <w:divBdr>
            <w:top w:val="none" w:sz="0" w:space="0" w:color="auto"/>
            <w:left w:val="none" w:sz="0" w:space="0" w:color="auto"/>
            <w:bottom w:val="none" w:sz="0" w:space="0" w:color="auto"/>
            <w:right w:val="none" w:sz="0" w:space="0" w:color="auto"/>
          </w:divBdr>
        </w:div>
        <w:div w:id="1160001699">
          <w:marLeft w:val="-225"/>
          <w:marRight w:val="-225"/>
          <w:marTop w:val="0"/>
          <w:marBottom w:val="0"/>
          <w:divBdr>
            <w:top w:val="none" w:sz="0" w:space="0" w:color="auto"/>
            <w:left w:val="none" w:sz="0" w:space="0" w:color="auto"/>
            <w:bottom w:val="none" w:sz="0" w:space="0" w:color="auto"/>
            <w:right w:val="none" w:sz="0" w:space="0" w:color="auto"/>
          </w:divBdr>
        </w:div>
        <w:div w:id="1571041719">
          <w:marLeft w:val="-225"/>
          <w:marRight w:val="-225"/>
          <w:marTop w:val="0"/>
          <w:marBottom w:val="0"/>
          <w:divBdr>
            <w:top w:val="none" w:sz="0" w:space="0" w:color="auto"/>
            <w:left w:val="none" w:sz="0" w:space="0" w:color="auto"/>
            <w:bottom w:val="none" w:sz="0" w:space="0" w:color="auto"/>
            <w:right w:val="none" w:sz="0" w:space="0" w:color="auto"/>
          </w:divBdr>
        </w:div>
        <w:div w:id="1413893957">
          <w:marLeft w:val="-225"/>
          <w:marRight w:val="-225"/>
          <w:marTop w:val="0"/>
          <w:marBottom w:val="0"/>
          <w:divBdr>
            <w:top w:val="none" w:sz="0" w:space="0" w:color="auto"/>
            <w:left w:val="none" w:sz="0" w:space="0" w:color="auto"/>
            <w:bottom w:val="none" w:sz="0" w:space="0" w:color="auto"/>
            <w:right w:val="none" w:sz="0" w:space="0" w:color="auto"/>
          </w:divBdr>
        </w:div>
        <w:div w:id="698972792">
          <w:marLeft w:val="-225"/>
          <w:marRight w:val="-225"/>
          <w:marTop w:val="0"/>
          <w:marBottom w:val="0"/>
          <w:divBdr>
            <w:top w:val="none" w:sz="0" w:space="0" w:color="auto"/>
            <w:left w:val="none" w:sz="0" w:space="0" w:color="auto"/>
            <w:bottom w:val="none" w:sz="0" w:space="0" w:color="auto"/>
            <w:right w:val="none" w:sz="0" w:space="0" w:color="auto"/>
          </w:divBdr>
        </w:div>
        <w:div w:id="1851871344">
          <w:marLeft w:val="-225"/>
          <w:marRight w:val="-225"/>
          <w:marTop w:val="0"/>
          <w:marBottom w:val="0"/>
          <w:divBdr>
            <w:top w:val="none" w:sz="0" w:space="0" w:color="auto"/>
            <w:left w:val="none" w:sz="0" w:space="0" w:color="auto"/>
            <w:bottom w:val="none" w:sz="0" w:space="0" w:color="auto"/>
            <w:right w:val="none" w:sz="0" w:space="0" w:color="auto"/>
          </w:divBdr>
        </w:div>
        <w:div w:id="1806896986">
          <w:marLeft w:val="-225"/>
          <w:marRight w:val="-225"/>
          <w:marTop w:val="0"/>
          <w:marBottom w:val="0"/>
          <w:divBdr>
            <w:top w:val="none" w:sz="0" w:space="0" w:color="auto"/>
            <w:left w:val="none" w:sz="0" w:space="0" w:color="auto"/>
            <w:bottom w:val="none" w:sz="0" w:space="0" w:color="auto"/>
            <w:right w:val="none" w:sz="0" w:space="0" w:color="auto"/>
          </w:divBdr>
        </w:div>
        <w:div w:id="6252938">
          <w:marLeft w:val="-225"/>
          <w:marRight w:val="-225"/>
          <w:marTop w:val="0"/>
          <w:marBottom w:val="0"/>
          <w:divBdr>
            <w:top w:val="none" w:sz="0" w:space="0" w:color="auto"/>
            <w:left w:val="none" w:sz="0" w:space="0" w:color="auto"/>
            <w:bottom w:val="none" w:sz="0" w:space="0" w:color="auto"/>
            <w:right w:val="none" w:sz="0" w:space="0" w:color="auto"/>
          </w:divBdr>
        </w:div>
        <w:div w:id="53477564">
          <w:marLeft w:val="-225"/>
          <w:marRight w:val="-225"/>
          <w:marTop w:val="0"/>
          <w:marBottom w:val="0"/>
          <w:divBdr>
            <w:top w:val="none" w:sz="0" w:space="0" w:color="auto"/>
            <w:left w:val="none" w:sz="0" w:space="0" w:color="auto"/>
            <w:bottom w:val="none" w:sz="0" w:space="0" w:color="auto"/>
            <w:right w:val="none" w:sz="0" w:space="0" w:color="auto"/>
          </w:divBdr>
        </w:div>
        <w:div w:id="1149635959">
          <w:marLeft w:val="-225"/>
          <w:marRight w:val="-225"/>
          <w:marTop w:val="0"/>
          <w:marBottom w:val="0"/>
          <w:divBdr>
            <w:top w:val="none" w:sz="0" w:space="0" w:color="auto"/>
            <w:left w:val="none" w:sz="0" w:space="0" w:color="auto"/>
            <w:bottom w:val="none" w:sz="0" w:space="0" w:color="auto"/>
            <w:right w:val="none" w:sz="0" w:space="0" w:color="auto"/>
          </w:divBdr>
        </w:div>
        <w:div w:id="512185000">
          <w:marLeft w:val="-225"/>
          <w:marRight w:val="-225"/>
          <w:marTop w:val="0"/>
          <w:marBottom w:val="0"/>
          <w:divBdr>
            <w:top w:val="none" w:sz="0" w:space="0" w:color="auto"/>
            <w:left w:val="none" w:sz="0" w:space="0" w:color="auto"/>
            <w:bottom w:val="none" w:sz="0" w:space="0" w:color="auto"/>
            <w:right w:val="none" w:sz="0" w:space="0" w:color="auto"/>
          </w:divBdr>
        </w:div>
        <w:div w:id="311641117">
          <w:marLeft w:val="-225"/>
          <w:marRight w:val="-225"/>
          <w:marTop w:val="0"/>
          <w:marBottom w:val="0"/>
          <w:divBdr>
            <w:top w:val="none" w:sz="0" w:space="0" w:color="auto"/>
            <w:left w:val="none" w:sz="0" w:space="0" w:color="auto"/>
            <w:bottom w:val="none" w:sz="0" w:space="0" w:color="auto"/>
            <w:right w:val="none" w:sz="0" w:space="0" w:color="auto"/>
          </w:divBdr>
        </w:div>
        <w:div w:id="389311475">
          <w:marLeft w:val="-225"/>
          <w:marRight w:val="-225"/>
          <w:marTop w:val="0"/>
          <w:marBottom w:val="0"/>
          <w:divBdr>
            <w:top w:val="none" w:sz="0" w:space="0" w:color="auto"/>
            <w:left w:val="none" w:sz="0" w:space="0" w:color="auto"/>
            <w:bottom w:val="none" w:sz="0" w:space="0" w:color="auto"/>
            <w:right w:val="none" w:sz="0" w:space="0" w:color="auto"/>
          </w:divBdr>
        </w:div>
        <w:div w:id="19792488">
          <w:marLeft w:val="-225"/>
          <w:marRight w:val="-225"/>
          <w:marTop w:val="0"/>
          <w:marBottom w:val="0"/>
          <w:divBdr>
            <w:top w:val="none" w:sz="0" w:space="0" w:color="auto"/>
            <w:left w:val="none" w:sz="0" w:space="0" w:color="auto"/>
            <w:bottom w:val="none" w:sz="0" w:space="0" w:color="auto"/>
            <w:right w:val="none" w:sz="0" w:space="0" w:color="auto"/>
          </w:divBdr>
        </w:div>
        <w:div w:id="1610891742">
          <w:marLeft w:val="-225"/>
          <w:marRight w:val="-225"/>
          <w:marTop w:val="0"/>
          <w:marBottom w:val="0"/>
          <w:divBdr>
            <w:top w:val="none" w:sz="0" w:space="0" w:color="auto"/>
            <w:left w:val="none" w:sz="0" w:space="0" w:color="auto"/>
            <w:bottom w:val="none" w:sz="0" w:space="0" w:color="auto"/>
            <w:right w:val="none" w:sz="0" w:space="0" w:color="auto"/>
          </w:divBdr>
        </w:div>
        <w:div w:id="2106799159">
          <w:marLeft w:val="-225"/>
          <w:marRight w:val="-225"/>
          <w:marTop w:val="0"/>
          <w:marBottom w:val="0"/>
          <w:divBdr>
            <w:top w:val="none" w:sz="0" w:space="0" w:color="auto"/>
            <w:left w:val="none" w:sz="0" w:space="0" w:color="auto"/>
            <w:bottom w:val="none" w:sz="0" w:space="0" w:color="auto"/>
            <w:right w:val="none" w:sz="0" w:space="0" w:color="auto"/>
          </w:divBdr>
        </w:div>
        <w:div w:id="963392658">
          <w:marLeft w:val="-225"/>
          <w:marRight w:val="-225"/>
          <w:marTop w:val="0"/>
          <w:marBottom w:val="0"/>
          <w:divBdr>
            <w:top w:val="none" w:sz="0" w:space="0" w:color="auto"/>
            <w:left w:val="none" w:sz="0" w:space="0" w:color="auto"/>
            <w:bottom w:val="none" w:sz="0" w:space="0" w:color="auto"/>
            <w:right w:val="none" w:sz="0" w:space="0" w:color="auto"/>
          </w:divBdr>
        </w:div>
        <w:div w:id="1312949380">
          <w:marLeft w:val="-225"/>
          <w:marRight w:val="-225"/>
          <w:marTop w:val="0"/>
          <w:marBottom w:val="0"/>
          <w:divBdr>
            <w:top w:val="none" w:sz="0" w:space="0" w:color="auto"/>
            <w:left w:val="none" w:sz="0" w:space="0" w:color="auto"/>
            <w:bottom w:val="none" w:sz="0" w:space="0" w:color="auto"/>
            <w:right w:val="none" w:sz="0" w:space="0" w:color="auto"/>
          </w:divBdr>
        </w:div>
        <w:div w:id="1392071181">
          <w:marLeft w:val="-225"/>
          <w:marRight w:val="-225"/>
          <w:marTop w:val="0"/>
          <w:marBottom w:val="0"/>
          <w:divBdr>
            <w:top w:val="none" w:sz="0" w:space="0" w:color="auto"/>
            <w:left w:val="none" w:sz="0" w:space="0" w:color="auto"/>
            <w:bottom w:val="none" w:sz="0" w:space="0" w:color="auto"/>
            <w:right w:val="none" w:sz="0" w:space="0" w:color="auto"/>
          </w:divBdr>
        </w:div>
        <w:div w:id="1830247756">
          <w:marLeft w:val="-225"/>
          <w:marRight w:val="-225"/>
          <w:marTop w:val="0"/>
          <w:marBottom w:val="0"/>
          <w:divBdr>
            <w:top w:val="none" w:sz="0" w:space="0" w:color="auto"/>
            <w:left w:val="none" w:sz="0" w:space="0" w:color="auto"/>
            <w:bottom w:val="none" w:sz="0" w:space="0" w:color="auto"/>
            <w:right w:val="none" w:sz="0" w:space="0" w:color="auto"/>
          </w:divBdr>
        </w:div>
        <w:div w:id="1290282037">
          <w:marLeft w:val="-225"/>
          <w:marRight w:val="-225"/>
          <w:marTop w:val="0"/>
          <w:marBottom w:val="0"/>
          <w:divBdr>
            <w:top w:val="none" w:sz="0" w:space="0" w:color="auto"/>
            <w:left w:val="none" w:sz="0" w:space="0" w:color="auto"/>
            <w:bottom w:val="none" w:sz="0" w:space="0" w:color="auto"/>
            <w:right w:val="none" w:sz="0" w:space="0" w:color="auto"/>
          </w:divBdr>
        </w:div>
        <w:div w:id="710686853">
          <w:marLeft w:val="-225"/>
          <w:marRight w:val="-225"/>
          <w:marTop w:val="0"/>
          <w:marBottom w:val="0"/>
          <w:divBdr>
            <w:top w:val="none" w:sz="0" w:space="0" w:color="auto"/>
            <w:left w:val="none" w:sz="0" w:space="0" w:color="auto"/>
            <w:bottom w:val="none" w:sz="0" w:space="0" w:color="auto"/>
            <w:right w:val="none" w:sz="0" w:space="0" w:color="auto"/>
          </w:divBdr>
        </w:div>
        <w:div w:id="1851606544">
          <w:marLeft w:val="-225"/>
          <w:marRight w:val="-225"/>
          <w:marTop w:val="0"/>
          <w:marBottom w:val="0"/>
          <w:divBdr>
            <w:top w:val="none" w:sz="0" w:space="0" w:color="auto"/>
            <w:left w:val="none" w:sz="0" w:space="0" w:color="auto"/>
            <w:bottom w:val="none" w:sz="0" w:space="0" w:color="auto"/>
            <w:right w:val="none" w:sz="0" w:space="0" w:color="auto"/>
          </w:divBdr>
        </w:div>
        <w:div w:id="1931960040">
          <w:marLeft w:val="-225"/>
          <w:marRight w:val="-225"/>
          <w:marTop w:val="0"/>
          <w:marBottom w:val="0"/>
          <w:divBdr>
            <w:top w:val="none" w:sz="0" w:space="0" w:color="auto"/>
            <w:left w:val="none" w:sz="0" w:space="0" w:color="auto"/>
            <w:bottom w:val="none" w:sz="0" w:space="0" w:color="auto"/>
            <w:right w:val="none" w:sz="0" w:space="0" w:color="auto"/>
          </w:divBdr>
        </w:div>
        <w:div w:id="294991028">
          <w:marLeft w:val="-225"/>
          <w:marRight w:val="-225"/>
          <w:marTop w:val="0"/>
          <w:marBottom w:val="0"/>
          <w:divBdr>
            <w:top w:val="none" w:sz="0" w:space="0" w:color="auto"/>
            <w:left w:val="none" w:sz="0" w:space="0" w:color="auto"/>
            <w:bottom w:val="none" w:sz="0" w:space="0" w:color="auto"/>
            <w:right w:val="none" w:sz="0" w:space="0" w:color="auto"/>
          </w:divBdr>
        </w:div>
        <w:div w:id="1884294489">
          <w:marLeft w:val="-225"/>
          <w:marRight w:val="-225"/>
          <w:marTop w:val="0"/>
          <w:marBottom w:val="0"/>
          <w:divBdr>
            <w:top w:val="none" w:sz="0" w:space="0" w:color="auto"/>
            <w:left w:val="none" w:sz="0" w:space="0" w:color="auto"/>
            <w:bottom w:val="none" w:sz="0" w:space="0" w:color="auto"/>
            <w:right w:val="none" w:sz="0" w:space="0" w:color="auto"/>
          </w:divBdr>
        </w:div>
        <w:div w:id="739517577">
          <w:marLeft w:val="-225"/>
          <w:marRight w:val="-225"/>
          <w:marTop w:val="0"/>
          <w:marBottom w:val="0"/>
          <w:divBdr>
            <w:top w:val="none" w:sz="0" w:space="0" w:color="auto"/>
            <w:left w:val="none" w:sz="0" w:space="0" w:color="auto"/>
            <w:bottom w:val="none" w:sz="0" w:space="0" w:color="auto"/>
            <w:right w:val="none" w:sz="0" w:space="0" w:color="auto"/>
          </w:divBdr>
        </w:div>
        <w:div w:id="527917054">
          <w:marLeft w:val="-225"/>
          <w:marRight w:val="-225"/>
          <w:marTop w:val="0"/>
          <w:marBottom w:val="0"/>
          <w:divBdr>
            <w:top w:val="none" w:sz="0" w:space="0" w:color="auto"/>
            <w:left w:val="none" w:sz="0" w:space="0" w:color="auto"/>
            <w:bottom w:val="none" w:sz="0" w:space="0" w:color="auto"/>
            <w:right w:val="none" w:sz="0" w:space="0" w:color="auto"/>
          </w:divBdr>
        </w:div>
        <w:div w:id="1148666118">
          <w:marLeft w:val="-225"/>
          <w:marRight w:val="-225"/>
          <w:marTop w:val="0"/>
          <w:marBottom w:val="0"/>
          <w:divBdr>
            <w:top w:val="none" w:sz="0" w:space="0" w:color="auto"/>
            <w:left w:val="none" w:sz="0" w:space="0" w:color="auto"/>
            <w:bottom w:val="none" w:sz="0" w:space="0" w:color="auto"/>
            <w:right w:val="none" w:sz="0" w:space="0" w:color="auto"/>
          </w:divBdr>
        </w:div>
        <w:div w:id="750585090">
          <w:marLeft w:val="-225"/>
          <w:marRight w:val="-225"/>
          <w:marTop w:val="0"/>
          <w:marBottom w:val="0"/>
          <w:divBdr>
            <w:top w:val="none" w:sz="0" w:space="0" w:color="auto"/>
            <w:left w:val="none" w:sz="0" w:space="0" w:color="auto"/>
            <w:bottom w:val="none" w:sz="0" w:space="0" w:color="auto"/>
            <w:right w:val="none" w:sz="0" w:space="0" w:color="auto"/>
          </w:divBdr>
        </w:div>
        <w:div w:id="816190844">
          <w:marLeft w:val="-225"/>
          <w:marRight w:val="-225"/>
          <w:marTop w:val="0"/>
          <w:marBottom w:val="0"/>
          <w:divBdr>
            <w:top w:val="none" w:sz="0" w:space="0" w:color="auto"/>
            <w:left w:val="none" w:sz="0" w:space="0" w:color="auto"/>
            <w:bottom w:val="none" w:sz="0" w:space="0" w:color="auto"/>
            <w:right w:val="none" w:sz="0" w:space="0" w:color="auto"/>
          </w:divBdr>
        </w:div>
        <w:div w:id="1369406618">
          <w:marLeft w:val="-225"/>
          <w:marRight w:val="-225"/>
          <w:marTop w:val="0"/>
          <w:marBottom w:val="0"/>
          <w:divBdr>
            <w:top w:val="none" w:sz="0" w:space="0" w:color="auto"/>
            <w:left w:val="none" w:sz="0" w:space="0" w:color="auto"/>
            <w:bottom w:val="none" w:sz="0" w:space="0" w:color="auto"/>
            <w:right w:val="none" w:sz="0" w:space="0" w:color="auto"/>
          </w:divBdr>
        </w:div>
        <w:div w:id="1056858961">
          <w:marLeft w:val="-225"/>
          <w:marRight w:val="-225"/>
          <w:marTop w:val="0"/>
          <w:marBottom w:val="0"/>
          <w:divBdr>
            <w:top w:val="none" w:sz="0" w:space="0" w:color="auto"/>
            <w:left w:val="none" w:sz="0" w:space="0" w:color="auto"/>
            <w:bottom w:val="none" w:sz="0" w:space="0" w:color="auto"/>
            <w:right w:val="none" w:sz="0" w:space="0" w:color="auto"/>
          </w:divBdr>
        </w:div>
        <w:div w:id="1328820874">
          <w:marLeft w:val="-225"/>
          <w:marRight w:val="-225"/>
          <w:marTop w:val="0"/>
          <w:marBottom w:val="0"/>
          <w:divBdr>
            <w:top w:val="none" w:sz="0" w:space="0" w:color="auto"/>
            <w:left w:val="none" w:sz="0" w:space="0" w:color="auto"/>
            <w:bottom w:val="none" w:sz="0" w:space="0" w:color="auto"/>
            <w:right w:val="none" w:sz="0" w:space="0" w:color="auto"/>
          </w:divBdr>
        </w:div>
        <w:div w:id="2048942846">
          <w:marLeft w:val="-225"/>
          <w:marRight w:val="-225"/>
          <w:marTop w:val="0"/>
          <w:marBottom w:val="0"/>
          <w:divBdr>
            <w:top w:val="none" w:sz="0" w:space="0" w:color="auto"/>
            <w:left w:val="none" w:sz="0" w:space="0" w:color="auto"/>
            <w:bottom w:val="none" w:sz="0" w:space="0" w:color="auto"/>
            <w:right w:val="none" w:sz="0" w:space="0" w:color="auto"/>
          </w:divBdr>
        </w:div>
        <w:div w:id="1478569393">
          <w:marLeft w:val="-225"/>
          <w:marRight w:val="-225"/>
          <w:marTop w:val="0"/>
          <w:marBottom w:val="0"/>
          <w:divBdr>
            <w:top w:val="none" w:sz="0" w:space="0" w:color="auto"/>
            <w:left w:val="none" w:sz="0" w:space="0" w:color="auto"/>
            <w:bottom w:val="none" w:sz="0" w:space="0" w:color="auto"/>
            <w:right w:val="none" w:sz="0" w:space="0" w:color="auto"/>
          </w:divBdr>
        </w:div>
        <w:div w:id="125589114">
          <w:marLeft w:val="-225"/>
          <w:marRight w:val="-225"/>
          <w:marTop w:val="0"/>
          <w:marBottom w:val="0"/>
          <w:divBdr>
            <w:top w:val="none" w:sz="0" w:space="0" w:color="auto"/>
            <w:left w:val="none" w:sz="0" w:space="0" w:color="auto"/>
            <w:bottom w:val="none" w:sz="0" w:space="0" w:color="auto"/>
            <w:right w:val="none" w:sz="0" w:space="0" w:color="auto"/>
          </w:divBdr>
        </w:div>
        <w:div w:id="453594559">
          <w:marLeft w:val="-225"/>
          <w:marRight w:val="-225"/>
          <w:marTop w:val="0"/>
          <w:marBottom w:val="0"/>
          <w:divBdr>
            <w:top w:val="none" w:sz="0" w:space="0" w:color="auto"/>
            <w:left w:val="none" w:sz="0" w:space="0" w:color="auto"/>
            <w:bottom w:val="none" w:sz="0" w:space="0" w:color="auto"/>
            <w:right w:val="none" w:sz="0" w:space="0" w:color="auto"/>
          </w:divBdr>
        </w:div>
        <w:div w:id="675157565">
          <w:marLeft w:val="-225"/>
          <w:marRight w:val="-225"/>
          <w:marTop w:val="0"/>
          <w:marBottom w:val="0"/>
          <w:divBdr>
            <w:top w:val="none" w:sz="0" w:space="0" w:color="auto"/>
            <w:left w:val="none" w:sz="0" w:space="0" w:color="auto"/>
            <w:bottom w:val="none" w:sz="0" w:space="0" w:color="auto"/>
            <w:right w:val="none" w:sz="0" w:space="0" w:color="auto"/>
          </w:divBdr>
        </w:div>
        <w:div w:id="535238307">
          <w:marLeft w:val="-225"/>
          <w:marRight w:val="-225"/>
          <w:marTop w:val="0"/>
          <w:marBottom w:val="0"/>
          <w:divBdr>
            <w:top w:val="none" w:sz="0" w:space="0" w:color="auto"/>
            <w:left w:val="none" w:sz="0" w:space="0" w:color="auto"/>
            <w:bottom w:val="none" w:sz="0" w:space="0" w:color="auto"/>
            <w:right w:val="none" w:sz="0" w:space="0" w:color="auto"/>
          </w:divBdr>
        </w:div>
        <w:div w:id="141117851">
          <w:marLeft w:val="-225"/>
          <w:marRight w:val="-225"/>
          <w:marTop w:val="0"/>
          <w:marBottom w:val="0"/>
          <w:divBdr>
            <w:top w:val="none" w:sz="0" w:space="0" w:color="auto"/>
            <w:left w:val="none" w:sz="0" w:space="0" w:color="auto"/>
            <w:bottom w:val="none" w:sz="0" w:space="0" w:color="auto"/>
            <w:right w:val="none" w:sz="0" w:space="0" w:color="auto"/>
          </w:divBdr>
        </w:div>
        <w:div w:id="1402096142">
          <w:marLeft w:val="-225"/>
          <w:marRight w:val="-225"/>
          <w:marTop w:val="0"/>
          <w:marBottom w:val="0"/>
          <w:divBdr>
            <w:top w:val="none" w:sz="0" w:space="0" w:color="auto"/>
            <w:left w:val="none" w:sz="0" w:space="0" w:color="auto"/>
            <w:bottom w:val="none" w:sz="0" w:space="0" w:color="auto"/>
            <w:right w:val="none" w:sz="0" w:space="0" w:color="auto"/>
          </w:divBdr>
        </w:div>
        <w:div w:id="139471012">
          <w:marLeft w:val="-225"/>
          <w:marRight w:val="-225"/>
          <w:marTop w:val="0"/>
          <w:marBottom w:val="0"/>
          <w:divBdr>
            <w:top w:val="none" w:sz="0" w:space="0" w:color="auto"/>
            <w:left w:val="none" w:sz="0" w:space="0" w:color="auto"/>
            <w:bottom w:val="none" w:sz="0" w:space="0" w:color="auto"/>
            <w:right w:val="none" w:sz="0" w:space="0" w:color="auto"/>
          </w:divBdr>
        </w:div>
        <w:div w:id="811561095">
          <w:marLeft w:val="-225"/>
          <w:marRight w:val="-225"/>
          <w:marTop w:val="0"/>
          <w:marBottom w:val="0"/>
          <w:divBdr>
            <w:top w:val="none" w:sz="0" w:space="0" w:color="auto"/>
            <w:left w:val="none" w:sz="0" w:space="0" w:color="auto"/>
            <w:bottom w:val="none" w:sz="0" w:space="0" w:color="auto"/>
            <w:right w:val="none" w:sz="0" w:space="0" w:color="auto"/>
          </w:divBdr>
        </w:div>
        <w:div w:id="304509194">
          <w:marLeft w:val="-225"/>
          <w:marRight w:val="-225"/>
          <w:marTop w:val="0"/>
          <w:marBottom w:val="0"/>
          <w:divBdr>
            <w:top w:val="none" w:sz="0" w:space="0" w:color="auto"/>
            <w:left w:val="none" w:sz="0" w:space="0" w:color="auto"/>
            <w:bottom w:val="none" w:sz="0" w:space="0" w:color="auto"/>
            <w:right w:val="none" w:sz="0" w:space="0" w:color="auto"/>
          </w:divBdr>
        </w:div>
        <w:div w:id="835414357">
          <w:marLeft w:val="-225"/>
          <w:marRight w:val="-225"/>
          <w:marTop w:val="0"/>
          <w:marBottom w:val="0"/>
          <w:divBdr>
            <w:top w:val="none" w:sz="0" w:space="0" w:color="auto"/>
            <w:left w:val="none" w:sz="0" w:space="0" w:color="auto"/>
            <w:bottom w:val="none" w:sz="0" w:space="0" w:color="auto"/>
            <w:right w:val="none" w:sz="0" w:space="0" w:color="auto"/>
          </w:divBdr>
        </w:div>
        <w:div w:id="40595284">
          <w:marLeft w:val="-225"/>
          <w:marRight w:val="-225"/>
          <w:marTop w:val="0"/>
          <w:marBottom w:val="0"/>
          <w:divBdr>
            <w:top w:val="none" w:sz="0" w:space="0" w:color="auto"/>
            <w:left w:val="none" w:sz="0" w:space="0" w:color="auto"/>
            <w:bottom w:val="none" w:sz="0" w:space="0" w:color="auto"/>
            <w:right w:val="none" w:sz="0" w:space="0" w:color="auto"/>
          </w:divBdr>
        </w:div>
        <w:div w:id="32392912">
          <w:marLeft w:val="-225"/>
          <w:marRight w:val="-225"/>
          <w:marTop w:val="0"/>
          <w:marBottom w:val="0"/>
          <w:divBdr>
            <w:top w:val="none" w:sz="0" w:space="0" w:color="auto"/>
            <w:left w:val="none" w:sz="0" w:space="0" w:color="auto"/>
            <w:bottom w:val="none" w:sz="0" w:space="0" w:color="auto"/>
            <w:right w:val="none" w:sz="0" w:space="0" w:color="auto"/>
          </w:divBdr>
        </w:div>
        <w:div w:id="877350314">
          <w:marLeft w:val="-225"/>
          <w:marRight w:val="-225"/>
          <w:marTop w:val="0"/>
          <w:marBottom w:val="0"/>
          <w:divBdr>
            <w:top w:val="none" w:sz="0" w:space="0" w:color="auto"/>
            <w:left w:val="none" w:sz="0" w:space="0" w:color="auto"/>
            <w:bottom w:val="none" w:sz="0" w:space="0" w:color="auto"/>
            <w:right w:val="none" w:sz="0" w:space="0" w:color="auto"/>
          </w:divBdr>
        </w:div>
        <w:div w:id="603612239">
          <w:marLeft w:val="-225"/>
          <w:marRight w:val="-225"/>
          <w:marTop w:val="0"/>
          <w:marBottom w:val="0"/>
          <w:divBdr>
            <w:top w:val="none" w:sz="0" w:space="0" w:color="auto"/>
            <w:left w:val="none" w:sz="0" w:space="0" w:color="auto"/>
            <w:bottom w:val="none" w:sz="0" w:space="0" w:color="auto"/>
            <w:right w:val="none" w:sz="0" w:space="0" w:color="auto"/>
          </w:divBdr>
        </w:div>
        <w:div w:id="1398628654">
          <w:marLeft w:val="-225"/>
          <w:marRight w:val="-225"/>
          <w:marTop w:val="0"/>
          <w:marBottom w:val="0"/>
          <w:divBdr>
            <w:top w:val="none" w:sz="0" w:space="0" w:color="auto"/>
            <w:left w:val="none" w:sz="0" w:space="0" w:color="auto"/>
            <w:bottom w:val="none" w:sz="0" w:space="0" w:color="auto"/>
            <w:right w:val="none" w:sz="0" w:space="0" w:color="auto"/>
          </w:divBdr>
        </w:div>
        <w:div w:id="1108962916">
          <w:marLeft w:val="-225"/>
          <w:marRight w:val="-225"/>
          <w:marTop w:val="0"/>
          <w:marBottom w:val="0"/>
          <w:divBdr>
            <w:top w:val="none" w:sz="0" w:space="0" w:color="auto"/>
            <w:left w:val="none" w:sz="0" w:space="0" w:color="auto"/>
            <w:bottom w:val="none" w:sz="0" w:space="0" w:color="auto"/>
            <w:right w:val="none" w:sz="0" w:space="0" w:color="auto"/>
          </w:divBdr>
        </w:div>
        <w:div w:id="367292186">
          <w:marLeft w:val="-225"/>
          <w:marRight w:val="-225"/>
          <w:marTop w:val="0"/>
          <w:marBottom w:val="0"/>
          <w:divBdr>
            <w:top w:val="none" w:sz="0" w:space="0" w:color="auto"/>
            <w:left w:val="none" w:sz="0" w:space="0" w:color="auto"/>
            <w:bottom w:val="none" w:sz="0" w:space="0" w:color="auto"/>
            <w:right w:val="none" w:sz="0" w:space="0" w:color="auto"/>
          </w:divBdr>
        </w:div>
        <w:div w:id="1754352526">
          <w:marLeft w:val="-225"/>
          <w:marRight w:val="-225"/>
          <w:marTop w:val="0"/>
          <w:marBottom w:val="0"/>
          <w:divBdr>
            <w:top w:val="none" w:sz="0" w:space="0" w:color="auto"/>
            <w:left w:val="none" w:sz="0" w:space="0" w:color="auto"/>
            <w:bottom w:val="none" w:sz="0" w:space="0" w:color="auto"/>
            <w:right w:val="none" w:sz="0" w:space="0" w:color="auto"/>
          </w:divBdr>
        </w:div>
        <w:div w:id="504636079">
          <w:marLeft w:val="-225"/>
          <w:marRight w:val="-225"/>
          <w:marTop w:val="0"/>
          <w:marBottom w:val="0"/>
          <w:divBdr>
            <w:top w:val="none" w:sz="0" w:space="0" w:color="auto"/>
            <w:left w:val="none" w:sz="0" w:space="0" w:color="auto"/>
            <w:bottom w:val="none" w:sz="0" w:space="0" w:color="auto"/>
            <w:right w:val="none" w:sz="0" w:space="0" w:color="auto"/>
          </w:divBdr>
        </w:div>
        <w:div w:id="507713179">
          <w:marLeft w:val="-225"/>
          <w:marRight w:val="-225"/>
          <w:marTop w:val="0"/>
          <w:marBottom w:val="0"/>
          <w:divBdr>
            <w:top w:val="none" w:sz="0" w:space="0" w:color="auto"/>
            <w:left w:val="none" w:sz="0" w:space="0" w:color="auto"/>
            <w:bottom w:val="none" w:sz="0" w:space="0" w:color="auto"/>
            <w:right w:val="none" w:sz="0" w:space="0" w:color="auto"/>
          </w:divBdr>
        </w:div>
        <w:div w:id="869338831">
          <w:marLeft w:val="-225"/>
          <w:marRight w:val="-225"/>
          <w:marTop w:val="0"/>
          <w:marBottom w:val="0"/>
          <w:divBdr>
            <w:top w:val="none" w:sz="0" w:space="0" w:color="auto"/>
            <w:left w:val="none" w:sz="0" w:space="0" w:color="auto"/>
            <w:bottom w:val="none" w:sz="0" w:space="0" w:color="auto"/>
            <w:right w:val="none" w:sz="0" w:space="0" w:color="auto"/>
          </w:divBdr>
        </w:div>
        <w:div w:id="551617673">
          <w:marLeft w:val="-225"/>
          <w:marRight w:val="-225"/>
          <w:marTop w:val="0"/>
          <w:marBottom w:val="0"/>
          <w:divBdr>
            <w:top w:val="none" w:sz="0" w:space="0" w:color="auto"/>
            <w:left w:val="none" w:sz="0" w:space="0" w:color="auto"/>
            <w:bottom w:val="none" w:sz="0" w:space="0" w:color="auto"/>
            <w:right w:val="none" w:sz="0" w:space="0" w:color="auto"/>
          </w:divBdr>
        </w:div>
        <w:div w:id="195744492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5405</Words>
  <Characters>30815</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2018-06-23T08:11:00Z</dcterms:created>
  <dcterms:modified xsi:type="dcterms:W3CDTF">2018-06-23T08:12:00Z</dcterms:modified>
</cp:coreProperties>
</file>